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D3A3E" w14:textId="4C89B88F" w:rsidR="00D17E59" w:rsidRPr="00374194" w:rsidRDefault="00612F62" w:rsidP="00411BE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74194">
        <w:rPr>
          <w:rFonts w:ascii="Arial" w:hAnsi="Arial" w:cs="Arial"/>
          <w:b/>
          <w:sz w:val="28"/>
          <w:szCs w:val="28"/>
        </w:rPr>
        <w:t>MANDÁTNA  ZMLUVA</w:t>
      </w:r>
    </w:p>
    <w:p w14:paraId="773066C3" w14:textId="5F6A3DB4" w:rsidR="00612F62" w:rsidRPr="00374194" w:rsidRDefault="00612F62" w:rsidP="00411BE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74194">
        <w:rPr>
          <w:rFonts w:ascii="Arial" w:hAnsi="Arial" w:cs="Arial"/>
          <w:b/>
          <w:sz w:val="28"/>
          <w:szCs w:val="28"/>
        </w:rPr>
        <w:t>č.</w:t>
      </w:r>
      <w:r w:rsidR="00DF1CC3" w:rsidRPr="00374194">
        <w:rPr>
          <w:rFonts w:ascii="Arial" w:hAnsi="Arial" w:cs="Arial"/>
          <w:b/>
          <w:sz w:val="28"/>
          <w:szCs w:val="28"/>
        </w:rPr>
        <w:t xml:space="preserve"> </w:t>
      </w:r>
      <w:r w:rsidR="00542A16">
        <w:rPr>
          <w:rFonts w:ascii="Arial" w:hAnsi="Arial" w:cs="Arial"/>
          <w:b/>
          <w:sz w:val="28"/>
          <w:szCs w:val="28"/>
        </w:rPr>
        <w:t xml:space="preserve">  </w:t>
      </w:r>
      <w:r w:rsidR="00DF1CC3" w:rsidRPr="00374194">
        <w:rPr>
          <w:rFonts w:ascii="Arial" w:hAnsi="Arial" w:cs="Arial"/>
          <w:b/>
          <w:sz w:val="28"/>
          <w:szCs w:val="28"/>
        </w:rPr>
        <w:t xml:space="preserve"> </w:t>
      </w:r>
      <w:r w:rsidRPr="00374194">
        <w:rPr>
          <w:rFonts w:ascii="Arial" w:hAnsi="Arial" w:cs="Arial"/>
          <w:b/>
          <w:sz w:val="28"/>
          <w:szCs w:val="28"/>
        </w:rPr>
        <w:t xml:space="preserve">/ </w:t>
      </w:r>
      <w:r w:rsidR="00DF1CC3" w:rsidRPr="00374194">
        <w:rPr>
          <w:rFonts w:ascii="Arial" w:hAnsi="Arial" w:cs="Arial"/>
          <w:b/>
          <w:sz w:val="28"/>
          <w:szCs w:val="28"/>
        </w:rPr>
        <w:t>2021</w:t>
      </w:r>
    </w:p>
    <w:p w14:paraId="16E34BFE" w14:textId="77777777" w:rsidR="00612F62" w:rsidRPr="00374194" w:rsidRDefault="00612F62" w:rsidP="00411BED">
      <w:pPr>
        <w:spacing w:after="0"/>
        <w:jc w:val="both"/>
        <w:rPr>
          <w:rFonts w:ascii="Arial" w:hAnsi="Arial" w:cs="Arial"/>
        </w:rPr>
      </w:pPr>
    </w:p>
    <w:p w14:paraId="28E6FA36" w14:textId="3019189C" w:rsidR="00612F62" w:rsidRPr="00374194" w:rsidRDefault="00612F62" w:rsidP="00411BED">
      <w:pPr>
        <w:spacing w:after="0"/>
        <w:jc w:val="both"/>
        <w:rPr>
          <w:rFonts w:ascii="Arial" w:hAnsi="Arial" w:cs="Arial"/>
        </w:rPr>
      </w:pPr>
      <w:r w:rsidRPr="00374194">
        <w:rPr>
          <w:rFonts w:ascii="Arial" w:hAnsi="Arial" w:cs="Arial"/>
        </w:rPr>
        <w:t>na výkon stavebného dozoru a odborného poradenstva uzatvorená podľa § 566 a </w:t>
      </w:r>
      <w:proofErr w:type="spellStart"/>
      <w:r w:rsidRPr="00374194">
        <w:rPr>
          <w:rFonts w:ascii="Arial" w:hAnsi="Arial" w:cs="Arial"/>
        </w:rPr>
        <w:t>nasl</w:t>
      </w:r>
      <w:proofErr w:type="spellEnd"/>
      <w:r w:rsidRPr="00374194">
        <w:rPr>
          <w:rFonts w:ascii="Arial" w:hAnsi="Arial" w:cs="Arial"/>
        </w:rPr>
        <w:t>.</w:t>
      </w:r>
      <w:r w:rsidR="00DF1CC3" w:rsidRPr="00374194">
        <w:rPr>
          <w:rFonts w:ascii="Arial" w:hAnsi="Arial" w:cs="Arial"/>
        </w:rPr>
        <w:t xml:space="preserve"> Zákona č. 513/1991</w:t>
      </w:r>
      <w:r w:rsidRPr="00374194">
        <w:rPr>
          <w:rFonts w:ascii="Arial" w:hAnsi="Arial" w:cs="Arial"/>
        </w:rPr>
        <w:t xml:space="preserve"> </w:t>
      </w:r>
      <w:r w:rsidR="00DF1CC3" w:rsidRPr="00374194">
        <w:rPr>
          <w:rFonts w:ascii="Arial" w:hAnsi="Arial" w:cs="Arial"/>
        </w:rPr>
        <w:t xml:space="preserve">Zb. </w:t>
      </w:r>
      <w:r w:rsidRPr="00374194">
        <w:rPr>
          <w:rFonts w:ascii="Arial" w:hAnsi="Arial" w:cs="Arial"/>
        </w:rPr>
        <w:t>Obchodného zákonníka</w:t>
      </w:r>
      <w:r w:rsidR="00DF1CC3" w:rsidRPr="00374194">
        <w:rPr>
          <w:rFonts w:ascii="Arial" w:hAnsi="Arial" w:cs="Arial"/>
        </w:rPr>
        <w:t xml:space="preserve"> v znení neskorších zmien a doplnkov</w:t>
      </w:r>
      <w:r w:rsidRPr="00374194">
        <w:rPr>
          <w:rFonts w:ascii="Arial" w:hAnsi="Arial" w:cs="Arial"/>
        </w:rPr>
        <w:t xml:space="preserve"> medzi týmito zmluvnými stranami</w:t>
      </w:r>
    </w:p>
    <w:p w14:paraId="4019A02A" w14:textId="77777777" w:rsidR="00612F62" w:rsidRPr="00DB516C" w:rsidRDefault="00612F62" w:rsidP="00411BE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5DF53AD" w14:textId="23B02C1A" w:rsidR="00DF1CC3" w:rsidRPr="00DB516C" w:rsidRDefault="00615643" w:rsidP="00411BED">
      <w:pPr>
        <w:jc w:val="both"/>
        <w:rPr>
          <w:rFonts w:ascii="Arial" w:hAnsi="Arial" w:cs="Arial"/>
          <w:b/>
          <w:sz w:val="24"/>
          <w:szCs w:val="24"/>
        </w:rPr>
      </w:pPr>
      <w:r w:rsidRPr="00DB516C">
        <w:rPr>
          <w:rFonts w:ascii="Arial" w:hAnsi="Arial" w:cs="Arial"/>
          <w:b/>
          <w:sz w:val="24"/>
          <w:szCs w:val="24"/>
        </w:rPr>
        <w:t xml:space="preserve">Čl. </w:t>
      </w:r>
      <w:r w:rsidR="00612F62" w:rsidRPr="00DB516C">
        <w:rPr>
          <w:rFonts w:ascii="Arial" w:hAnsi="Arial" w:cs="Arial"/>
          <w:b/>
          <w:sz w:val="24"/>
          <w:szCs w:val="24"/>
        </w:rPr>
        <w:t>I.</w:t>
      </w:r>
    </w:p>
    <w:p w14:paraId="32224E17" w14:textId="5AD8AFDB" w:rsidR="00612F62" w:rsidRPr="00DB516C" w:rsidRDefault="00612F62" w:rsidP="00411BED">
      <w:pPr>
        <w:jc w:val="both"/>
        <w:rPr>
          <w:rFonts w:ascii="Arial" w:hAnsi="Arial" w:cs="Arial"/>
          <w:b/>
          <w:sz w:val="24"/>
          <w:szCs w:val="24"/>
        </w:rPr>
      </w:pPr>
      <w:r w:rsidRPr="00DB516C">
        <w:rPr>
          <w:rFonts w:ascii="Arial" w:hAnsi="Arial" w:cs="Arial"/>
          <w:b/>
          <w:sz w:val="24"/>
          <w:szCs w:val="24"/>
        </w:rPr>
        <w:t xml:space="preserve"> Zmluvné strany  </w:t>
      </w:r>
    </w:p>
    <w:p w14:paraId="691A923C" w14:textId="7FB2F49F" w:rsidR="00955233" w:rsidRPr="00BD4B9A" w:rsidRDefault="00BD4B9A" w:rsidP="00411BED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612F62" w:rsidRPr="00BD4B9A">
        <w:rPr>
          <w:rFonts w:ascii="Arial" w:hAnsi="Arial" w:cs="Arial"/>
          <w:b/>
          <w:sz w:val="24"/>
          <w:szCs w:val="24"/>
        </w:rPr>
        <w:t xml:space="preserve">Mandant :  </w:t>
      </w:r>
      <w:r w:rsidR="00955233" w:rsidRPr="00BD4B9A">
        <w:rPr>
          <w:rFonts w:ascii="Arial" w:hAnsi="Arial" w:cs="Arial"/>
          <w:b/>
          <w:sz w:val="24"/>
          <w:szCs w:val="24"/>
        </w:rPr>
        <w:t xml:space="preserve"> </w:t>
      </w:r>
      <w:r w:rsidR="00BF3A2F" w:rsidRPr="00BD4B9A">
        <w:rPr>
          <w:rFonts w:ascii="Arial" w:hAnsi="Arial" w:cs="Arial"/>
          <w:b/>
          <w:sz w:val="24"/>
          <w:szCs w:val="24"/>
        </w:rPr>
        <w:t xml:space="preserve">           </w:t>
      </w:r>
      <w:r w:rsidR="00DF1CC3" w:rsidRPr="00BD4B9A">
        <w:rPr>
          <w:rFonts w:ascii="Arial" w:hAnsi="Arial" w:cs="Arial"/>
          <w:b/>
          <w:sz w:val="24"/>
          <w:szCs w:val="24"/>
        </w:rPr>
        <w:t xml:space="preserve"> </w:t>
      </w:r>
      <w:r w:rsidR="00BF3A2F" w:rsidRPr="00BD4B9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F1CC3" w:rsidRPr="00BD4B9A">
        <w:rPr>
          <w:rFonts w:ascii="Arial" w:hAnsi="Arial" w:cs="Arial"/>
          <w:b/>
          <w:sz w:val="24"/>
          <w:szCs w:val="24"/>
        </w:rPr>
        <w:t>Gemersko</w:t>
      </w:r>
      <w:proofErr w:type="spellEnd"/>
      <w:r w:rsidR="00DF1CC3" w:rsidRPr="00BD4B9A">
        <w:rPr>
          <w:rFonts w:ascii="Arial" w:hAnsi="Arial" w:cs="Arial"/>
          <w:b/>
          <w:sz w:val="24"/>
          <w:szCs w:val="24"/>
        </w:rPr>
        <w:t xml:space="preserve"> </w:t>
      </w:r>
      <w:r w:rsidR="00615643" w:rsidRPr="00BD4B9A">
        <w:rPr>
          <w:rFonts w:ascii="Arial" w:hAnsi="Arial" w:cs="Arial"/>
          <w:b/>
          <w:sz w:val="24"/>
          <w:szCs w:val="24"/>
        </w:rPr>
        <w:t>–</w:t>
      </w:r>
      <w:r w:rsidR="00DF1CC3" w:rsidRPr="00BD4B9A">
        <w:rPr>
          <w:rFonts w:ascii="Arial" w:hAnsi="Arial" w:cs="Arial"/>
          <w:b/>
          <w:sz w:val="24"/>
          <w:szCs w:val="24"/>
        </w:rPr>
        <w:t xml:space="preserve"> malo</w:t>
      </w:r>
      <w:r w:rsidR="00615643" w:rsidRPr="00BD4B9A">
        <w:rPr>
          <w:rFonts w:ascii="Arial" w:hAnsi="Arial" w:cs="Arial"/>
          <w:b/>
          <w:sz w:val="24"/>
          <w:szCs w:val="24"/>
        </w:rPr>
        <w:t>hontské osvetové stredisko</w:t>
      </w:r>
    </w:p>
    <w:p w14:paraId="656551E8" w14:textId="60F2C683" w:rsidR="00DF1CC3" w:rsidRPr="00374194" w:rsidRDefault="00615643" w:rsidP="00411BED">
      <w:pPr>
        <w:pStyle w:val="Odsekzoznamu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74194">
        <w:rPr>
          <w:rFonts w:ascii="Arial" w:hAnsi="Arial" w:cs="Arial"/>
          <w:bCs/>
          <w:sz w:val="24"/>
          <w:szCs w:val="24"/>
        </w:rPr>
        <w:t>A</w:t>
      </w:r>
      <w:r w:rsidR="00DF1CC3" w:rsidRPr="00374194">
        <w:rPr>
          <w:rFonts w:ascii="Arial" w:hAnsi="Arial" w:cs="Arial"/>
          <w:bCs/>
          <w:sz w:val="24"/>
          <w:szCs w:val="24"/>
        </w:rPr>
        <w:t>dresa:</w:t>
      </w:r>
      <w:r w:rsidR="001223E9" w:rsidRPr="00374194">
        <w:rPr>
          <w:rFonts w:ascii="Arial" w:hAnsi="Arial" w:cs="Arial"/>
          <w:bCs/>
          <w:sz w:val="24"/>
          <w:szCs w:val="24"/>
        </w:rPr>
        <w:t xml:space="preserve">        </w:t>
      </w:r>
      <w:r w:rsidR="00BF3A2F">
        <w:rPr>
          <w:rFonts w:ascii="Arial" w:hAnsi="Arial" w:cs="Arial"/>
          <w:bCs/>
          <w:sz w:val="24"/>
          <w:szCs w:val="24"/>
        </w:rPr>
        <w:t xml:space="preserve">    </w:t>
      </w:r>
      <w:r w:rsidR="001223E9" w:rsidRPr="00374194">
        <w:rPr>
          <w:rFonts w:ascii="Arial" w:hAnsi="Arial" w:cs="Arial"/>
          <w:bCs/>
          <w:sz w:val="24"/>
          <w:szCs w:val="24"/>
        </w:rPr>
        <w:t xml:space="preserve"> </w:t>
      </w:r>
      <w:r w:rsidR="00BF3A2F">
        <w:rPr>
          <w:rFonts w:ascii="Arial" w:hAnsi="Arial" w:cs="Arial"/>
          <w:bCs/>
          <w:sz w:val="24"/>
          <w:szCs w:val="24"/>
        </w:rPr>
        <w:t xml:space="preserve">        </w:t>
      </w:r>
      <w:r w:rsidR="001223E9" w:rsidRPr="00374194">
        <w:rPr>
          <w:rFonts w:ascii="Arial" w:hAnsi="Arial" w:cs="Arial"/>
          <w:bCs/>
          <w:sz w:val="24"/>
          <w:szCs w:val="24"/>
        </w:rPr>
        <w:t>Jesenského 340/5</w:t>
      </w:r>
      <w:r w:rsidR="00374194">
        <w:rPr>
          <w:rFonts w:ascii="Arial" w:hAnsi="Arial" w:cs="Arial"/>
          <w:bCs/>
          <w:sz w:val="24"/>
          <w:szCs w:val="24"/>
        </w:rPr>
        <w:t>, 979 01 Rimavská Sobota</w:t>
      </w:r>
    </w:p>
    <w:p w14:paraId="20B4B7D1" w14:textId="7F0AEB53" w:rsidR="001223E9" w:rsidRPr="00374194" w:rsidRDefault="00DF1CC3" w:rsidP="00411BED">
      <w:pPr>
        <w:pStyle w:val="Odsekzoznamu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74194">
        <w:rPr>
          <w:rFonts w:ascii="Arial" w:hAnsi="Arial" w:cs="Arial"/>
          <w:bCs/>
          <w:sz w:val="24"/>
          <w:szCs w:val="24"/>
        </w:rPr>
        <w:t xml:space="preserve">Zastúpený: </w:t>
      </w:r>
      <w:r w:rsidR="00374194">
        <w:rPr>
          <w:rFonts w:ascii="Arial" w:hAnsi="Arial" w:cs="Arial"/>
          <w:bCs/>
          <w:sz w:val="24"/>
          <w:szCs w:val="24"/>
        </w:rPr>
        <w:t xml:space="preserve"> </w:t>
      </w:r>
      <w:r w:rsidR="00BF3A2F">
        <w:rPr>
          <w:rFonts w:ascii="Arial" w:hAnsi="Arial" w:cs="Arial"/>
          <w:bCs/>
          <w:sz w:val="24"/>
          <w:szCs w:val="24"/>
        </w:rPr>
        <w:t xml:space="preserve">           </w:t>
      </w:r>
      <w:r w:rsidR="00374194">
        <w:rPr>
          <w:rFonts w:ascii="Arial" w:hAnsi="Arial" w:cs="Arial"/>
          <w:bCs/>
          <w:sz w:val="24"/>
          <w:szCs w:val="24"/>
        </w:rPr>
        <w:t xml:space="preserve"> </w:t>
      </w:r>
      <w:r w:rsidR="00BF3A2F">
        <w:rPr>
          <w:rFonts w:ascii="Arial" w:hAnsi="Arial" w:cs="Arial"/>
          <w:bCs/>
          <w:sz w:val="24"/>
          <w:szCs w:val="24"/>
        </w:rPr>
        <w:t xml:space="preserve"> </w:t>
      </w:r>
      <w:r w:rsidR="001223E9" w:rsidRPr="00374194">
        <w:rPr>
          <w:rFonts w:ascii="Arial" w:hAnsi="Arial" w:cs="Arial"/>
          <w:bCs/>
          <w:sz w:val="24"/>
          <w:szCs w:val="24"/>
        </w:rPr>
        <w:t xml:space="preserve"> Mgr. Darina Kišáková</w:t>
      </w:r>
    </w:p>
    <w:p w14:paraId="3B68E562" w14:textId="5ACF43AB" w:rsidR="00AC1B74" w:rsidRPr="00374194" w:rsidRDefault="001223E9" w:rsidP="00411BE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74194">
        <w:rPr>
          <w:rFonts w:ascii="Arial" w:hAnsi="Arial" w:cs="Arial"/>
          <w:bCs/>
          <w:sz w:val="24"/>
          <w:szCs w:val="24"/>
        </w:rPr>
        <w:t xml:space="preserve">           </w:t>
      </w:r>
      <w:r w:rsidR="00955233" w:rsidRPr="00374194">
        <w:rPr>
          <w:rFonts w:ascii="Arial" w:hAnsi="Arial" w:cs="Arial"/>
          <w:bCs/>
          <w:sz w:val="24"/>
          <w:szCs w:val="24"/>
        </w:rPr>
        <w:t>IČO</w:t>
      </w:r>
      <w:r w:rsidRPr="00374194">
        <w:rPr>
          <w:rFonts w:ascii="Arial" w:hAnsi="Arial" w:cs="Arial"/>
          <w:bCs/>
          <w:sz w:val="24"/>
          <w:szCs w:val="24"/>
        </w:rPr>
        <w:t>:</w:t>
      </w:r>
      <w:r w:rsidR="00955233" w:rsidRPr="00374194">
        <w:rPr>
          <w:rFonts w:ascii="Arial" w:hAnsi="Arial" w:cs="Arial"/>
          <w:bCs/>
          <w:sz w:val="24"/>
          <w:szCs w:val="24"/>
        </w:rPr>
        <w:tab/>
      </w:r>
      <w:r w:rsidR="00374194">
        <w:rPr>
          <w:rFonts w:ascii="Arial" w:hAnsi="Arial" w:cs="Arial"/>
          <w:bCs/>
          <w:sz w:val="24"/>
          <w:szCs w:val="24"/>
        </w:rPr>
        <w:t xml:space="preserve">       </w:t>
      </w:r>
      <w:r w:rsidR="00955233" w:rsidRPr="00374194">
        <w:rPr>
          <w:rFonts w:ascii="Arial" w:hAnsi="Arial" w:cs="Arial"/>
          <w:bCs/>
          <w:sz w:val="24"/>
          <w:szCs w:val="24"/>
        </w:rPr>
        <w:t xml:space="preserve">     </w:t>
      </w:r>
      <w:r w:rsidR="00BF3A2F">
        <w:rPr>
          <w:rFonts w:ascii="Arial" w:hAnsi="Arial" w:cs="Arial"/>
          <w:bCs/>
          <w:sz w:val="24"/>
          <w:szCs w:val="24"/>
        </w:rPr>
        <w:t xml:space="preserve">           </w:t>
      </w:r>
      <w:r w:rsidR="00374194">
        <w:rPr>
          <w:rFonts w:ascii="Arial" w:hAnsi="Arial" w:cs="Arial"/>
          <w:bCs/>
          <w:sz w:val="24"/>
          <w:szCs w:val="24"/>
        </w:rPr>
        <w:t>35987324</w:t>
      </w:r>
      <w:r w:rsidR="00955233" w:rsidRPr="00374194">
        <w:rPr>
          <w:rFonts w:ascii="Arial" w:hAnsi="Arial" w:cs="Arial"/>
          <w:bCs/>
          <w:sz w:val="24"/>
          <w:szCs w:val="24"/>
        </w:rPr>
        <w:t xml:space="preserve">    </w:t>
      </w:r>
      <w:r w:rsidRPr="00374194">
        <w:rPr>
          <w:rFonts w:ascii="Arial" w:hAnsi="Arial" w:cs="Arial"/>
          <w:bCs/>
          <w:sz w:val="24"/>
          <w:szCs w:val="24"/>
        </w:rPr>
        <w:t xml:space="preserve"> </w:t>
      </w:r>
    </w:p>
    <w:p w14:paraId="31C1A5EC" w14:textId="65D8B245" w:rsidR="00AC1B74" w:rsidRPr="00374194" w:rsidRDefault="00374194" w:rsidP="00411BE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="00955233" w:rsidRPr="00374194">
        <w:rPr>
          <w:rFonts w:ascii="Arial" w:hAnsi="Arial" w:cs="Arial"/>
          <w:bCs/>
          <w:sz w:val="24"/>
          <w:szCs w:val="24"/>
        </w:rPr>
        <w:t>DIČ</w:t>
      </w:r>
      <w:r>
        <w:rPr>
          <w:rFonts w:ascii="Arial" w:hAnsi="Arial" w:cs="Arial"/>
          <w:bCs/>
          <w:sz w:val="24"/>
          <w:szCs w:val="24"/>
        </w:rPr>
        <w:t>:</w:t>
      </w:r>
      <w:r w:rsidR="00955233" w:rsidRPr="00374194">
        <w:rPr>
          <w:rFonts w:ascii="Arial" w:hAnsi="Arial" w:cs="Arial"/>
          <w:bCs/>
          <w:sz w:val="24"/>
          <w:szCs w:val="24"/>
        </w:rPr>
        <w:t xml:space="preserve">               </w:t>
      </w:r>
      <w:r w:rsidR="00BF3A2F">
        <w:rPr>
          <w:rFonts w:ascii="Arial" w:hAnsi="Arial" w:cs="Arial"/>
          <w:bCs/>
          <w:sz w:val="24"/>
          <w:szCs w:val="24"/>
        </w:rPr>
        <w:t xml:space="preserve">           </w:t>
      </w:r>
      <w:r>
        <w:rPr>
          <w:rFonts w:ascii="Arial" w:hAnsi="Arial" w:cs="Arial"/>
          <w:bCs/>
          <w:sz w:val="24"/>
          <w:szCs w:val="24"/>
        </w:rPr>
        <w:t>2021431181</w:t>
      </w:r>
    </w:p>
    <w:p w14:paraId="6D072A5F" w14:textId="4232DD34" w:rsidR="00955233" w:rsidRDefault="00BF3A2F" w:rsidP="00411BE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="00955233" w:rsidRPr="00374194">
        <w:rPr>
          <w:rFonts w:ascii="Arial" w:hAnsi="Arial" w:cs="Arial"/>
          <w:bCs/>
          <w:sz w:val="24"/>
          <w:szCs w:val="24"/>
        </w:rPr>
        <w:t>Bankové spojenie :</w:t>
      </w:r>
      <w:r w:rsidR="00955233" w:rsidRPr="0037419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BF3A2F">
        <w:rPr>
          <w:rFonts w:ascii="Arial" w:hAnsi="Arial" w:cs="Arial"/>
          <w:bCs/>
          <w:sz w:val="24"/>
          <w:szCs w:val="24"/>
        </w:rPr>
        <w:t>Štátna pokladnic</w:t>
      </w:r>
      <w:r>
        <w:rPr>
          <w:rFonts w:ascii="Arial" w:hAnsi="Arial" w:cs="Arial"/>
          <w:bCs/>
          <w:sz w:val="24"/>
          <w:szCs w:val="24"/>
        </w:rPr>
        <w:t>a</w:t>
      </w:r>
    </w:p>
    <w:p w14:paraId="345CF0A7" w14:textId="632C9842" w:rsidR="00BF3A2F" w:rsidRPr="00374194" w:rsidRDefault="00BF3A2F" w:rsidP="00411BE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IBAN:                       </w:t>
      </w:r>
      <w:r w:rsidR="004E668A">
        <w:rPr>
          <w:rFonts w:ascii="Arial" w:hAnsi="Arial" w:cs="Arial"/>
          <w:bCs/>
          <w:sz w:val="24"/>
          <w:szCs w:val="24"/>
        </w:rPr>
        <w:t xml:space="preserve"> SK95 8180 0000 0070 0039 6027</w:t>
      </w:r>
    </w:p>
    <w:p w14:paraId="46F15DF8" w14:textId="77777777" w:rsidR="00612F62" w:rsidRPr="00374194" w:rsidRDefault="00612F62" w:rsidP="00411BED">
      <w:pPr>
        <w:jc w:val="both"/>
        <w:rPr>
          <w:rFonts w:ascii="Arial" w:hAnsi="Arial" w:cs="Arial"/>
          <w:b/>
          <w:sz w:val="24"/>
          <w:szCs w:val="24"/>
        </w:rPr>
      </w:pPr>
    </w:p>
    <w:p w14:paraId="34AEDCD2" w14:textId="47B6D618" w:rsidR="00612F62" w:rsidRPr="00BD4B9A" w:rsidRDefault="00BD4B9A" w:rsidP="00411BE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1.2      </w:t>
      </w:r>
      <w:r w:rsidR="00612F62" w:rsidRPr="00BD4B9A">
        <w:rPr>
          <w:rFonts w:ascii="Arial" w:hAnsi="Arial" w:cs="Arial"/>
          <w:b/>
          <w:sz w:val="24"/>
          <w:szCs w:val="24"/>
        </w:rPr>
        <w:t xml:space="preserve">Mandatár :   </w:t>
      </w:r>
    </w:p>
    <w:p w14:paraId="61A5C865" w14:textId="5FE5DE46" w:rsidR="00BF3A2F" w:rsidRDefault="00B10BE6" w:rsidP="00411BED">
      <w:pPr>
        <w:pStyle w:val="Odsekzoznamu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10BE6">
        <w:rPr>
          <w:rFonts w:ascii="Arial" w:hAnsi="Arial" w:cs="Arial"/>
          <w:bCs/>
          <w:sz w:val="24"/>
          <w:szCs w:val="24"/>
        </w:rPr>
        <w:t>Adresa</w:t>
      </w:r>
      <w:r>
        <w:rPr>
          <w:rFonts w:ascii="Arial" w:hAnsi="Arial" w:cs="Arial"/>
          <w:bCs/>
          <w:sz w:val="24"/>
          <w:szCs w:val="24"/>
        </w:rPr>
        <w:t>:</w:t>
      </w:r>
    </w:p>
    <w:p w14:paraId="108D0AC2" w14:textId="3EF2403E" w:rsidR="00DB516C" w:rsidRPr="00B10BE6" w:rsidRDefault="00DB516C" w:rsidP="00411BED">
      <w:pPr>
        <w:pStyle w:val="Odsekzoznamu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Zastúpený:</w:t>
      </w:r>
    </w:p>
    <w:p w14:paraId="335A2314" w14:textId="0C96FAF3" w:rsidR="00AC1B74" w:rsidRPr="00B10BE6" w:rsidRDefault="00B10BE6" w:rsidP="00411BE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="00AC1B74" w:rsidRPr="00B10BE6">
        <w:rPr>
          <w:rFonts w:ascii="Arial" w:hAnsi="Arial" w:cs="Arial"/>
          <w:bCs/>
          <w:sz w:val="24"/>
          <w:szCs w:val="24"/>
        </w:rPr>
        <w:t>IČO</w:t>
      </w:r>
      <w:r w:rsidR="00DB516C">
        <w:rPr>
          <w:rFonts w:ascii="Arial" w:hAnsi="Arial" w:cs="Arial"/>
          <w:bCs/>
          <w:sz w:val="24"/>
          <w:szCs w:val="24"/>
        </w:rPr>
        <w:t>:</w:t>
      </w:r>
    </w:p>
    <w:p w14:paraId="24009859" w14:textId="5496DE21" w:rsidR="00AC1B74" w:rsidRPr="00B10BE6" w:rsidRDefault="00DB516C" w:rsidP="00411BE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="00AC1B74" w:rsidRPr="00B10BE6">
        <w:rPr>
          <w:rFonts w:ascii="Arial" w:hAnsi="Arial" w:cs="Arial"/>
          <w:bCs/>
          <w:sz w:val="24"/>
          <w:szCs w:val="24"/>
        </w:rPr>
        <w:t>DIČ</w:t>
      </w:r>
      <w:r>
        <w:rPr>
          <w:rFonts w:ascii="Arial" w:hAnsi="Arial" w:cs="Arial"/>
          <w:bCs/>
          <w:sz w:val="24"/>
          <w:szCs w:val="24"/>
        </w:rPr>
        <w:t>:</w:t>
      </w:r>
    </w:p>
    <w:p w14:paraId="7210210B" w14:textId="7F4CCB0C" w:rsidR="00612F62" w:rsidRPr="00B10BE6" w:rsidRDefault="00DB516C" w:rsidP="00411BE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="00AC1B74" w:rsidRPr="00B10BE6">
        <w:rPr>
          <w:rFonts w:ascii="Arial" w:hAnsi="Arial" w:cs="Arial"/>
          <w:bCs/>
          <w:sz w:val="24"/>
          <w:szCs w:val="24"/>
        </w:rPr>
        <w:t>IČ DPH</w:t>
      </w:r>
      <w:r>
        <w:rPr>
          <w:rFonts w:ascii="Arial" w:hAnsi="Arial" w:cs="Arial"/>
          <w:bCs/>
          <w:sz w:val="24"/>
          <w:szCs w:val="24"/>
        </w:rPr>
        <w:t>:</w:t>
      </w:r>
      <w:r w:rsidR="00612F62" w:rsidRPr="00B10BE6">
        <w:rPr>
          <w:rFonts w:ascii="Arial" w:hAnsi="Arial" w:cs="Arial"/>
          <w:bCs/>
          <w:sz w:val="24"/>
          <w:szCs w:val="24"/>
        </w:rPr>
        <w:tab/>
        <w:t xml:space="preserve"> </w:t>
      </w:r>
    </w:p>
    <w:p w14:paraId="6FD09A6E" w14:textId="401694C7" w:rsidR="00612F62" w:rsidRDefault="00DB516C" w:rsidP="00411BE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="00AC1B74" w:rsidRPr="00B10BE6">
        <w:rPr>
          <w:rFonts w:ascii="Arial" w:hAnsi="Arial" w:cs="Arial"/>
          <w:bCs/>
          <w:sz w:val="24"/>
          <w:szCs w:val="24"/>
        </w:rPr>
        <w:t>Bankové spo</w:t>
      </w:r>
      <w:r w:rsidR="00766997" w:rsidRPr="00B10BE6">
        <w:rPr>
          <w:rFonts w:ascii="Arial" w:hAnsi="Arial" w:cs="Arial"/>
          <w:bCs/>
          <w:sz w:val="24"/>
          <w:szCs w:val="24"/>
        </w:rPr>
        <w:t>jenie</w:t>
      </w:r>
      <w:r>
        <w:rPr>
          <w:rFonts w:ascii="Arial" w:hAnsi="Arial" w:cs="Arial"/>
          <w:b/>
          <w:sz w:val="24"/>
          <w:szCs w:val="24"/>
        </w:rPr>
        <w:t>:</w:t>
      </w:r>
      <w:r w:rsidR="00766997" w:rsidRPr="00374194">
        <w:rPr>
          <w:rFonts w:ascii="Arial" w:hAnsi="Arial" w:cs="Arial"/>
          <w:b/>
          <w:sz w:val="24"/>
          <w:szCs w:val="24"/>
        </w:rPr>
        <w:t xml:space="preserve"> </w:t>
      </w:r>
    </w:p>
    <w:p w14:paraId="3D56753A" w14:textId="13D92D1A" w:rsidR="00DB516C" w:rsidRDefault="00DB516C" w:rsidP="00411BE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DB516C">
        <w:rPr>
          <w:rFonts w:ascii="Arial" w:hAnsi="Arial" w:cs="Arial"/>
          <w:bCs/>
          <w:sz w:val="24"/>
          <w:szCs w:val="24"/>
        </w:rPr>
        <w:t xml:space="preserve">           IBAN:</w:t>
      </w:r>
    </w:p>
    <w:p w14:paraId="0DA3F8BE" w14:textId="3CEAB027" w:rsidR="00DB516C" w:rsidRPr="00DB516C" w:rsidRDefault="00DB516C" w:rsidP="00411BE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2749BCB" w14:textId="1C28FAD6" w:rsidR="00DB516C" w:rsidRPr="00DB516C" w:rsidRDefault="00DB516C" w:rsidP="00411BE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B516C">
        <w:rPr>
          <w:rFonts w:ascii="Arial" w:hAnsi="Arial" w:cs="Arial"/>
          <w:b/>
          <w:sz w:val="24"/>
          <w:szCs w:val="24"/>
        </w:rPr>
        <w:t xml:space="preserve">                                                               ČL. II</w:t>
      </w:r>
      <w:r w:rsidR="001A6206">
        <w:rPr>
          <w:rFonts w:ascii="Arial" w:hAnsi="Arial" w:cs="Arial"/>
          <w:b/>
          <w:sz w:val="24"/>
          <w:szCs w:val="24"/>
        </w:rPr>
        <w:t>.</w:t>
      </w:r>
    </w:p>
    <w:p w14:paraId="63445F38" w14:textId="40E09D54" w:rsidR="00DB516C" w:rsidRPr="00DB516C" w:rsidRDefault="00DB516C" w:rsidP="00411BE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B516C"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</w:p>
    <w:p w14:paraId="30C15C7B" w14:textId="20494178" w:rsidR="00612F62" w:rsidRPr="00374194" w:rsidRDefault="00612F62" w:rsidP="00411BE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74194">
        <w:rPr>
          <w:rFonts w:ascii="Arial" w:hAnsi="Arial" w:cs="Arial"/>
          <w:b/>
          <w:sz w:val="24"/>
          <w:szCs w:val="24"/>
        </w:rPr>
        <w:tab/>
      </w:r>
      <w:r w:rsidRPr="00374194">
        <w:rPr>
          <w:rFonts w:ascii="Arial" w:hAnsi="Arial" w:cs="Arial"/>
          <w:b/>
          <w:sz w:val="24"/>
          <w:szCs w:val="24"/>
        </w:rPr>
        <w:tab/>
      </w:r>
      <w:r w:rsidRPr="00374194">
        <w:rPr>
          <w:rFonts w:ascii="Arial" w:hAnsi="Arial" w:cs="Arial"/>
          <w:b/>
          <w:sz w:val="24"/>
          <w:szCs w:val="24"/>
        </w:rPr>
        <w:tab/>
      </w:r>
      <w:r w:rsidRPr="00374194">
        <w:rPr>
          <w:rFonts w:ascii="Arial" w:hAnsi="Arial" w:cs="Arial"/>
          <w:b/>
          <w:sz w:val="24"/>
          <w:szCs w:val="24"/>
        </w:rPr>
        <w:tab/>
      </w:r>
      <w:r w:rsidRPr="00374194">
        <w:rPr>
          <w:rFonts w:ascii="Arial" w:hAnsi="Arial" w:cs="Arial"/>
          <w:b/>
          <w:sz w:val="24"/>
          <w:szCs w:val="24"/>
        </w:rPr>
        <w:tab/>
        <w:t xml:space="preserve"> Predmet zmluvy </w:t>
      </w:r>
    </w:p>
    <w:p w14:paraId="0505B188" w14:textId="77777777" w:rsidR="00612F62" w:rsidRPr="00374194" w:rsidRDefault="00612F62" w:rsidP="00411BE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03CF356" w14:textId="059BDE17" w:rsidR="00612F62" w:rsidRDefault="00BD4B9A" w:rsidP="00411BE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 </w:t>
      </w:r>
      <w:r w:rsidR="008E1D25">
        <w:rPr>
          <w:rFonts w:ascii="Arial" w:hAnsi="Arial" w:cs="Arial"/>
          <w:sz w:val="24"/>
          <w:szCs w:val="24"/>
        </w:rPr>
        <w:t>Mandatár sa zaväzuje</w:t>
      </w:r>
      <w:r w:rsidR="00612F62" w:rsidRPr="00BD4B9A">
        <w:rPr>
          <w:rFonts w:ascii="Arial" w:hAnsi="Arial" w:cs="Arial"/>
          <w:sz w:val="24"/>
          <w:szCs w:val="24"/>
        </w:rPr>
        <w:t>,</w:t>
      </w:r>
      <w:r w:rsidR="008E1D25">
        <w:rPr>
          <w:rFonts w:ascii="Arial" w:hAnsi="Arial" w:cs="Arial"/>
          <w:sz w:val="24"/>
          <w:szCs w:val="24"/>
        </w:rPr>
        <w:t xml:space="preserve"> </w:t>
      </w:r>
      <w:r w:rsidR="00612F62" w:rsidRPr="00BD4B9A">
        <w:rPr>
          <w:rFonts w:ascii="Arial" w:hAnsi="Arial" w:cs="Arial"/>
          <w:sz w:val="24"/>
          <w:szCs w:val="24"/>
        </w:rPr>
        <w:t xml:space="preserve">že pre mandanta </w:t>
      </w:r>
      <w:r w:rsidR="00DB516C" w:rsidRPr="00BD4B9A">
        <w:rPr>
          <w:rFonts w:ascii="Arial" w:hAnsi="Arial" w:cs="Arial"/>
          <w:sz w:val="24"/>
          <w:szCs w:val="24"/>
        </w:rPr>
        <w:t xml:space="preserve"> za podmienok v tejto zmluve </w:t>
      </w:r>
      <w:r w:rsidR="00612F62" w:rsidRPr="00BD4B9A">
        <w:rPr>
          <w:rFonts w:ascii="Arial" w:hAnsi="Arial" w:cs="Arial"/>
          <w:sz w:val="24"/>
          <w:szCs w:val="24"/>
        </w:rPr>
        <w:t>zabezpečí výkony stavebného dozoru na stavbe :</w:t>
      </w:r>
      <w:r w:rsidR="00612F62" w:rsidRPr="001E2747">
        <w:rPr>
          <w:rFonts w:ascii="Arial" w:hAnsi="Arial" w:cs="Arial"/>
          <w:b/>
          <w:bCs/>
          <w:sz w:val="24"/>
          <w:szCs w:val="24"/>
        </w:rPr>
        <w:t xml:space="preserve"> </w:t>
      </w:r>
      <w:r w:rsidR="001E2747" w:rsidRPr="001E2747">
        <w:rPr>
          <w:rFonts w:ascii="Arial" w:hAnsi="Arial" w:cs="Arial"/>
          <w:b/>
          <w:bCs/>
          <w:sz w:val="24"/>
          <w:szCs w:val="24"/>
        </w:rPr>
        <w:t>„</w:t>
      </w:r>
      <w:r w:rsidR="00612F62" w:rsidRPr="00BD4B9A">
        <w:rPr>
          <w:rFonts w:ascii="Arial" w:hAnsi="Arial" w:cs="Arial"/>
          <w:sz w:val="24"/>
          <w:szCs w:val="24"/>
        </w:rPr>
        <w:t xml:space="preserve"> </w:t>
      </w:r>
      <w:r w:rsidR="00DB516C" w:rsidRPr="00BD4B9A">
        <w:rPr>
          <w:rFonts w:ascii="Arial" w:hAnsi="Arial" w:cs="Arial"/>
          <w:b/>
          <w:bCs/>
          <w:sz w:val="24"/>
          <w:szCs w:val="24"/>
        </w:rPr>
        <w:t>Gemersko-malohontské osvetové stredisko Rimavská Sobota – rekonštrukcia budov</w:t>
      </w:r>
      <w:r w:rsidRPr="00BD4B9A">
        <w:rPr>
          <w:rFonts w:ascii="Arial" w:hAnsi="Arial" w:cs="Arial"/>
          <w:b/>
          <w:bCs/>
          <w:sz w:val="24"/>
          <w:szCs w:val="24"/>
        </w:rPr>
        <w:t>y</w:t>
      </w:r>
      <w:r w:rsidR="001E2747">
        <w:rPr>
          <w:rFonts w:ascii="Arial" w:hAnsi="Arial" w:cs="Arial"/>
          <w:b/>
          <w:bCs/>
          <w:sz w:val="24"/>
          <w:szCs w:val="24"/>
        </w:rPr>
        <w:t>“</w:t>
      </w:r>
    </w:p>
    <w:p w14:paraId="7A832634" w14:textId="0A50357A" w:rsidR="00BD4B9A" w:rsidRDefault="00500C71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 </w:t>
      </w:r>
      <w:r w:rsidR="00BD4B9A" w:rsidRPr="00BD4B9A">
        <w:rPr>
          <w:rFonts w:ascii="Arial" w:hAnsi="Arial" w:cs="Arial"/>
          <w:sz w:val="24"/>
          <w:szCs w:val="24"/>
        </w:rPr>
        <w:t>Miesto</w:t>
      </w:r>
      <w:r w:rsidR="00BD4B9A">
        <w:rPr>
          <w:rFonts w:ascii="Arial" w:hAnsi="Arial" w:cs="Arial"/>
          <w:sz w:val="24"/>
          <w:szCs w:val="24"/>
        </w:rPr>
        <w:t xml:space="preserve"> stavby: Jesenského 340/5,</w:t>
      </w:r>
      <w:r w:rsidR="009308B0">
        <w:rPr>
          <w:rFonts w:ascii="Arial" w:hAnsi="Arial" w:cs="Arial"/>
          <w:sz w:val="24"/>
          <w:szCs w:val="24"/>
        </w:rPr>
        <w:t xml:space="preserve"> 979 01</w:t>
      </w:r>
    </w:p>
    <w:p w14:paraId="36314484" w14:textId="3FB6A512" w:rsidR="009308B0" w:rsidRPr="00BD4B9A" w:rsidRDefault="009308B0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Stavba</w:t>
      </w:r>
      <w:r w:rsidR="00500C71">
        <w:rPr>
          <w:rFonts w:ascii="Arial" w:hAnsi="Arial" w:cs="Arial"/>
          <w:sz w:val="24"/>
          <w:szCs w:val="24"/>
        </w:rPr>
        <w:t xml:space="preserve"> je</w:t>
      </w:r>
      <w:r>
        <w:rPr>
          <w:rFonts w:ascii="Arial" w:hAnsi="Arial" w:cs="Arial"/>
          <w:sz w:val="24"/>
          <w:szCs w:val="24"/>
        </w:rPr>
        <w:t xml:space="preserve"> evidovaná na Liste vlastníctva č. 5120, okres Rimavská Sobota, obec: Rimavská Sobota, katastrálne územie: Rima</w:t>
      </w:r>
      <w:r w:rsidR="00542A16">
        <w:rPr>
          <w:rFonts w:ascii="Arial" w:hAnsi="Arial" w:cs="Arial"/>
          <w:sz w:val="24"/>
          <w:szCs w:val="24"/>
        </w:rPr>
        <w:t xml:space="preserve">vská Sobota na pozemkoch </w:t>
      </w:r>
      <w:proofErr w:type="spellStart"/>
      <w:r w:rsidR="00542A16">
        <w:rPr>
          <w:rFonts w:ascii="Arial" w:hAnsi="Arial" w:cs="Arial"/>
          <w:sz w:val="24"/>
          <w:szCs w:val="24"/>
        </w:rPr>
        <w:t>parc</w:t>
      </w:r>
      <w:proofErr w:type="spellEnd"/>
      <w:r w:rsidR="00542A16">
        <w:rPr>
          <w:rFonts w:ascii="Arial" w:hAnsi="Arial" w:cs="Arial"/>
          <w:sz w:val="24"/>
          <w:szCs w:val="24"/>
        </w:rPr>
        <w:t>. č</w:t>
      </w:r>
      <w:r>
        <w:rPr>
          <w:rFonts w:ascii="Arial" w:hAnsi="Arial" w:cs="Arial"/>
          <w:sz w:val="24"/>
          <w:szCs w:val="24"/>
        </w:rPr>
        <w:t>. podľa C KN 299, C KN 302/8</w:t>
      </w:r>
      <w:r w:rsidR="001E2747">
        <w:rPr>
          <w:rFonts w:ascii="Arial" w:hAnsi="Arial" w:cs="Arial"/>
          <w:sz w:val="24"/>
          <w:szCs w:val="24"/>
        </w:rPr>
        <w:t>.</w:t>
      </w:r>
    </w:p>
    <w:p w14:paraId="1D5008E1" w14:textId="1A805599" w:rsidR="00612F62" w:rsidRPr="00BD4B9A" w:rsidRDefault="007827B0" w:rsidP="00411BED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BD4B9A">
        <w:rPr>
          <w:rFonts w:ascii="Arial" w:hAnsi="Arial" w:cs="Arial"/>
          <w:color w:val="FF0000"/>
          <w:sz w:val="24"/>
          <w:szCs w:val="24"/>
        </w:rPr>
        <w:t>.</w:t>
      </w:r>
    </w:p>
    <w:p w14:paraId="22716307" w14:textId="77777777" w:rsidR="00612F62" w:rsidRDefault="00612F62" w:rsidP="00411B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7A33B8" w14:textId="77777777" w:rsidR="00411BED" w:rsidRDefault="00411BED" w:rsidP="00411B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1EF7A8" w14:textId="77777777" w:rsidR="00411BED" w:rsidRDefault="00411BED" w:rsidP="00411B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0FAB64" w14:textId="77777777" w:rsidR="00411BED" w:rsidRPr="00374194" w:rsidRDefault="00411BED" w:rsidP="00411B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005BF9" w14:textId="51A4038C" w:rsidR="001E2747" w:rsidRDefault="001E2747" w:rsidP="00411BED">
      <w:pPr>
        <w:spacing w:after="0"/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Čl. </w:t>
      </w:r>
      <w:r w:rsidR="00612F62" w:rsidRPr="00374194">
        <w:rPr>
          <w:rFonts w:ascii="Arial" w:hAnsi="Arial" w:cs="Arial"/>
          <w:b/>
          <w:sz w:val="24"/>
          <w:szCs w:val="24"/>
        </w:rPr>
        <w:t>III</w:t>
      </w:r>
      <w:r w:rsidR="001A6206">
        <w:rPr>
          <w:rFonts w:ascii="Arial" w:hAnsi="Arial" w:cs="Arial"/>
          <w:b/>
          <w:sz w:val="24"/>
          <w:szCs w:val="24"/>
        </w:rPr>
        <w:t>.</w:t>
      </w:r>
    </w:p>
    <w:p w14:paraId="72F0BB5D" w14:textId="55B14135" w:rsidR="00612F62" w:rsidRPr="00374194" w:rsidRDefault="001E2747" w:rsidP="00411BE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Podmienky výkonu stavebného dozoru</w:t>
      </w:r>
    </w:p>
    <w:p w14:paraId="1850C4FD" w14:textId="77777777" w:rsidR="00612F62" w:rsidRPr="00374194" w:rsidRDefault="00612F62" w:rsidP="00411B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A1EE75" w14:textId="303CF960" w:rsidR="00FA49D5" w:rsidRPr="00374194" w:rsidRDefault="007408B0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612F62" w:rsidRPr="00374194">
        <w:rPr>
          <w:rFonts w:ascii="Arial" w:hAnsi="Arial" w:cs="Arial"/>
          <w:sz w:val="24"/>
          <w:szCs w:val="24"/>
        </w:rPr>
        <w:t>1 Stavebný dozor bude vykonáva</w:t>
      </w:r>
      <w:r>
        <w:rPr>
          <w:rFonts w:ascii="Arial" w:hAnsi="Arial" w:cs="Arial"/>
          <w:sz w:val="24"/>
          <w:szCs w:val="24"/>
        </w:rPr>
        <w:t>ný formou</w:t>
      </w:r>
      <w:r w:rsidR="00612F62" w:rsidRPr="00374194">
        <w:rPr>
          <w:rFonts w:ascii="Arial" w:hAnsi="Arial" w:cs="Arial"/>
          <w:sz w:val="24"/>
          <w:szCs w:val="24"/>
        </w:rPr>
        <w:t xml:space="preserve">  dozor</w:t>
      </w:r>
      <w:r>
        <w:rPr>
          <w:rFonts w:ascii="Arial" w:hAnsi="Arial" w:cs="Arial"/>
          <w:sz w:val="24"/>
          <w:szCs w:val="24"/>
        </w:rPr>
        <w:t>u</w:t>
      </w:r>
      <w:r w:rsidR="00501DF1" w:rsidRPr="00374194">
        <w:rPr>
          <w:rFonts w:ascii="Arial" w:hAnsi="Arial" w:cs="Arial"/>
          <w:sz w:val="24"/>
          <w:szCs w:val="24"/>
        </w:rPr>
        <w:t xml:space="preserve"> raz týždenne</w:t>
      </w:r>
      <w:r w:rsidR="00612F62" w:rsidRPr="00374194">
        <w:rPr>
          <w:rFonts w:ascii="Arial" w:hAnsi="Arial" w:cs="Arial"/>
          <w:sz w:val="24"/>
          <w:szCs w:val="24"/>
        </w:rPr>
        <w:t xml:space="preserve"> priamo na stavbe</w:t>
      </w:r>
      <w:r>
        <w:rPr>
          <w:rFonts w:ascii="Arial" w:hAnsi="Arial" w:cs="Arial"/>
          <w:sz w:val="24"/>
          <w:szCs w:val="24"/>
        </w:rPr>
        <w:t xml:space="preserve"> s kontrolným dňom. V </w:t>
      </w:r>
      <w:r w:rsidR="00612F62" w:rsidRPr="00374194">
        <w:rPr>
          <w:rFonts w:ascii="Arial" w:hAnsi="Arial" w:cs="Arial"/>
          <w:sz w:val="24"/>
          <w:szCs w:val="24"/>
        </w:rPr>
        <w:t>príp</w:t>
      </w:r>
      <w:r>
        <w:rPr>
          <w:rFonts w:ascii="Arial" w:hAnsi="Arial" w:cs="Arial"/>
          <w:sz w:val="24"/>
          <w:szCs w:val="24"/>
        </w:rPr>
        <w:t>ade požiadavky technologických postupov na dennej báze.</w:t>
      </w:r>
      <w:r w:rsidR="00612F62" w:rsidRPr="00374194">
        <w:rPr>
          <w:rFonts w:ascii="Arial" w:hAnsi="Arial" w:cs="Arial"/>
          <w:sz w:val="24"/>
          <w:szCs w:val="24"/>
        </w:rPr>
        <w:t xml:space="preserve"> </w:t>
      </w:r>
      <w:r w:rsidR="00FA49D5" w:rsidRPr="00374194">
        <w:rPr>
          <w:rFonts w:ascii="Arial" w:hAnsi="Arial" w:cs="Arial"/>
          <w:sz w:val="24"/>
          <w:szCs w:val="24"/>
        </w:rPr>
        <w:t xml:space="preserve"> Vyhodnotenie prác </w:t>
      </w:r>
      <w:r>
        <w:rPr>
          <w:rFonts w:ascii="Arial" w:hAnsi="Arial" w:cs="Arial"/>
          <w:sz w:val="24"/>
          <w:szCs w:val="24"/>
        </w:rPr>
        <w:t xml:space="preserve">a pracovných výkonov </w:t>
      </w:r>
      <w:r w:rsidR="00FA49D5" w:rsidRPr="00374194">
        <w:rPr>
          <w:rFonts w:ascii="Arial" w:hAnsi="Arial" w:cs="Arial"/>
          <w:sz w:val="24"/>
          <w:szCs w:val="24"/>
        </w:rPr>
        <w:t xml:space="preserve">bude vykonávať </w:t>
      </w:r>
      <w:r>
        <w:rPr>
          <w:rFonts w:ascii="Arial" w:hAnsi="Arial" w:cs="Arial"/>
          <w:sz w:val="24"/>
          <w:szCs w:val="24"/>
        </w:rPr>
        <w:t>1</w:t>
      </w:r>
      <w:r w:rsidR="00766997" w:rsidRPr="00374194">
        <w:rPr>
          <w:rFonts w:ascii="Arial" w:hAnsi="Arial" w:cs="Arial"/>
          <w:sz w:val="24"/>
          <w:szCs w:val="24"/>
        </w:rPr>
        <w:t xml:space="preserve"> x</w:t>
      </w:r>
      <w:r w:rsidR="002E4139" w:rsidRPr="00374194">
        <w:rPr>
          <w:rFonts w:ascii="Arial" w:hAnsi="Arial" w:cs="Arial"/>
          <w:sz w:val="24"/>
          <w:szCs w:val="24"/>
        </w:rPr>
        <w:t xml:space="preserve"> </w:t>
      </w:r>
      <w:r w:rsidR="00A267CE">
        <w:rPr>
          <w:rFonts w:ascii="Arial" w:hAnsi="Arial" w:cs="Arial"/>
          <w:sz w:val="24"/>
          <w:szCs w:val="24"/>
        </w:rPr>
        <w:t>mesačne</w:t>
      </w:r>
      <w:r w:rsidR="00FA49D5" w:rsidRPr="00374194">
        <w:rPr>
          <w:rFonts w:ascii="Arial" w:hAnsi="Arial" w:cs="Arial"/>
          <w:sz w:val="24"/>
          <w:szCs w:val="24"/>
        </w:rPr>
        <w:t>. V prípade havarijných situácií pri realizácii budú informácie mandantovi odovzdané okamžite.</w:t>
      </w:r>
    </w:p>
    <w:p w14:paraId="7845E275" w14:textId="04B1CBB1" w:rsidR="00FA49D5" w:rsidRDefault="00A267CE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FA49D5" w:rsidRPr="0037419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0658E4">
        <w:rPr>
          <w:rFonts w:ascii="Arial" w:hAnsi="Arial" w:cs="Arial"/>
          <w:sz w:val="24"/>
          <w:szCs w:val="24"/>
        </w:rPr>
        <w:t>Stavebný dozor bude zastupovať na stavbe objednávateľa vo všetkých odborných stavebných náležitostiach, bude sledovať, či sa práce vykonávajú podľa projektu, podľa dohovorených podmienok, technických noriem, právnych predpisov a v súlade s vydanými rozhodnutiami a požiadavkami jednotlivých orgánov štátnej správy.</w:t>
      </w:r>
      <w:r w:rsidR="00FA49D5" w:rsidRPr="00374194">
        <w:rPr>
          <w:rFonts w:ascii="Arial" w:hAnsi="Arial" w:cs="Arial"/>
          <w:sz w:val="24"/>
          <w:szCs w:val="24"/>
        </w:rPr>
        <w:t xml:space="preserve">. </w:t>
      </w:r>
    </w:p>
    <w:p w14:paraId="0DCBEF49" w14:textId="2A0786E7" w:rsidR="00A267CE" w:rsidRDefault="00A267CE" w:rsidP="00411BE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 </w:t>
      </w:r>
      <w:r w:rsidR="000658E4" w:rsidRPr="000658E4">
        <w:rPr>
          <w:rFonts w:ascii="Arial" w:hAnsi="Arial" w:cs="Arial"/>
          <w:b/>
          <w:bCs/>
          <w:sz w:val="24"/>
          <w:szCs w:val="24"/>
        </w:rPr>
        <w:t>Rozsah prác stavebného dozoru</w:t>
      </w:r>
    </w:p>
    <w:p w14:paraId="399BDE1F" w14:textId="77777777" w:rsidR="0012524B" w:rsidRDefault="0012524B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2524B">
        <w:rPr>
          <w:rFonts w:ascii="Arial" w:hAnsi="Arial" w:cs="Arial"/>
          <w:sz w:val="24"/>
          <w:szCs w:val="24"/>
        </w:rPr>
        <w:t>- oboz</w:t>
      </w:r>
      <w:r>
        <w:rPr>
          <w:rFonts w:ascii="Arial" w:hAnsi="Arial" w:cs="Arial"/>
          <w:sz w:val="24"/>
          <w:szCs w:val="24"/>
        </w:rPr>
        <w:t>námenie sa s podkladmi, na základe ktorých sa realizuje stavba, najmä</w:t>
      </w:r>
    </w:p>
    <w:p w14:paraId="7DCF1A24" w14:textId="0F40E511" w:rsidR="0012524B" w:rsidRPr="0012524B" w:rsidRDefault="0012524B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s obsahom Zmluvy o dielo a s obsahom Stavebného povolenia</w:t>
      </w:r>
    </w:p>
    <w:p w14:paraId="2C0D8855" w14:textId="730BB762" w:rsidR="00FA49D5" w:rsidRDefault="000658E4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účasť na konaní o odovzdaní a prevzatí stavby</w:t>
      </w:r>
    </w:p>
    <w:p w14:paraId="085A01DF" w14:textId="0006805D" w:rsidR="00022C76" w:rsidRDefault="00022C76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spoluorganizovanie a vedenie stavby (kontrolné porady, operatívne porady)</w:t>
      </w:r>
    </w:p>
    <w:p w14:paraId="373AADEA" w14:textId="77777777" w:rsidR="00022C76" w:rsidRDefault="00022C76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sledovanie, či sú práce vykonávané v súlade s podmienkami stavebných a iných   </w:t>
      </w:r>
    </w:p>
    <w:p w14:paraId="57365F23" w14:textId="1A502C22" w:rsidR="00022C76" w:rsidRDefault="00022C76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povolení počas realizácie stavby</w:t>
      </w:r>
    </w:p>
    <w:p w14:paraId="1D9D40FE" w14:textId="7A990166" w:rsidR="00022C76" w:rsidRDefault="00022C76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kontrola postupu prác podľa časového plánu rekonštrukcie (harmonogram)</w:t>
      </w:r>
    </w:p>
    <w:p w14:paraId="5AD7B0BF" w14:textId="6104B01D" w:rsidR="00022C76" w:rsidRDefault="00022C76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kontrola súpisov vykonaných prác a zisťovacích protokolov</w:t>
      </w:r>
    </w:p>
    <w:p w14:paraId="4356698E" w14:textId="36D5255F" w:rsidR="004A2C36" w:rsidRDefault="00022C76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bezodkladn</w:t>
      </w:r>
      <w:r w:rsidR="0012524B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informovan</w:t>
      </w:r>
      <w:r w:rsidR="0012524B">
        <w:rPr>
          <w:rFonts w:ascii="Arial" w:hAnsi="Arial" w:cs="Arial"/>
          <w:sz w:val="24"/>
          <w:szCs w:val="24"/>
        </w:rPr>
        <w:t>ie</w:t>
      </w:r>
      <w:r>
        <w:rPr>
          <w:rFonts w:ascii="Arial" w:hAnsi="Arial" w:cs="Arial"/>
          <w:sz w:val="24"/>
          <w:szCs w:val="24"/>
        </w:rPr>
        <w:t xml:space="preserve"> investora o všetkých závažných okolnostiach </w:t>
      </w:r>
    </w:p>
    <w:p w14:paraId="0BE5339D" w14:textId="1111829E" w:rsidR="00022C76" w:rsidRDefault="004A2C36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22C76">
        <w:rPr>
          <w:rFonts w:ascii="Arial" w:hAnsi="Arial" w:cs="Arial"/>
          <w:sz w:val="24"/>
          <w:szCs w:val="24"/>
        </w:rPr>
        <w:t xml:space="preserve">v realizácii </w:t>
      </w:r>
      <w:r>
        <w:rPr>
          <w:rFonts w:ascii="Arial" w:hAnsi="Arial" w:cs="Arial"/>
          <w:sz w:val="24"/>
          <w:szCs w:val="24"/>
        </w:rPr>
        <w:t>stavby</w:t>
      </w:r>
    </w:p>
    <w:p w14:paraId="11B6CE10" w14:textId="77777777" w:rsidR="004A2C36" w:rsidRDefault="004A2C36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kontrola časti dodávok, ktoré budú v ďalšom postupe zakryté alebo sa stanú </w:t>
      </w:r>
    </w:p>
    <w:p w14:paraId="13EEF452" w14:textId="74E1E97D" w:rsidR="004A2C36" w:rsidRDefault="004A2C36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2524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eprístupnými</w:t>
      </w:r>
    </w:p>
    <w:p w14:paraId="7E025EAD" w14:textId="0FF35370" w:rsidR="004A2C36" w:rsidRDefault="004A2C36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kontrola a sledovanie vecného obsahu a vedenia stavebného denníka v súlade</w:t>
      </w:r>
    </w:p>
    <w:p w14:paraId="5FCFE17C" w14:textId="77777777" w:rsidR="004A2C36" w:rsidRDefault="004A2C36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s podmienkami uzatvorenej zmluvy a platných noriem, vykonávanie  zápisov do</w:t>
      </w:r>
    </w:p>
    <w:p w14:paraId="1128650A" w14:textId="19C76017" w:rsidR="004A2C36" w:rsidRDefault="004A2C36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stavebného denníka</w:t>
      </w:r>
    </w:p>
    <w:p w14:paraId="10BE199E" w14:textId="37D9CD29" w:rsidR="0012524B" w:rsidRDefault="0012524B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hlásenie archeologických nálezov</w:t>
      </w:r>
    </w:p>
    <w:p w14:paraId="2FFE206E" w14:textId="77777777" w:rsidR="004A2C36" w:rsidRDefault="004A2C36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spolupráca s projektantom a so zhotovovateľmi pri vykonávaní alebo navrhovaní </w:t>
      </w:r>
    </w:p>
    <w:p w14:paraId="17024FC8" w14:textId="29E7FD0D" w:rsidR="004A2C36" w:rsidRDefault="004A2C36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opatrení na odstránenie prípadných chýb projektu</w:t>
      </w:r>
    </w:p>
    <w:p w14:paraId="75F4EB06" w14:textId="77777777" w:rsidR="00627B33" w:rsidRDefault="00627B33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sledovanie, či zhotovovatelia vykonávajú predpísané skúšky materiálov, konštrukcií </w:t>
      </w:r>
    </w:p>
    <w:p w14:paraId="401B0B26" w14:textId="77777777" w:rsidR="00627B33" w:rsidRDefault="00627B33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a prác a kontrolu ich výsledkov a vyžaduje doklady, ktoré preukazujú kvalitu </w:t>
      </w:r>
    </w:p>
    <w:p w14:paraId="43E3B75C" w14:textId="47A086D5" w:rsidR="00627B33" w:rsidRDefault="00627B33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vykonaných prác a dodávok (atesty, protokoly)</w:t>
      </w:r>
    </w:p>
    <w:p w14:paraId="4500096F" w14:textId="209B9931" w:rsidR="0012524B" w:rsidRDefault="0012524B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kontrola riadneho uskladnenia materiálov, strojov, zariadení a konštrukcií </w:t>
      </w:r>
    </w:p>
    <w:p w14:paraId="7461620E" w14:textId="40232DAA" w:rsidR="0012524B" w:rsidRDefault="0012524B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na stavenisku</w:t>
      </w:r>
    </w:p>
    <w:p w14:paraId="08F25850" w14:textId="77D3721C" w:rsidR="00627B33" w:rsidRDefault="00627B33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kontrola odstraňovania chýb a nedorobkov zistených pri preberaní</w:t>
      </w:r>
    </w:p>
    <w:p w14:paraId="3DBEB96C" w14:textId="77777777" w:rsidR="004A2C36" w:rsidRDefault="004A2C36" w:rsidP="00411B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7A9452" w14:textId="77777777" w:rsidR="00022C76" w:rsidRPr="00374194" w:rsidRDefault="00022C76" w:rsidP="00411B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A83644" w14:textId="4CB4DD8B" w:rsidR="00627B33" w:rsidRDefault="00627B33" w:rsidP="00411BED">
      <w:pPr>
        <w:spacing w:after="0"/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Čl. </w:t>
      </w:r>
      <w:r w:rsidR="00FA49D5" w:rsidRPr="00374194">
        <w:rPr>
          <w:rFonts w:ascii="Arial" w:hAnsi="Arial" w:cs="Arial"/>
          <w:b/>
          <w:sz w:val="24"/>
          <w:szCs w:val="24"/>
        </w:rPr>
        <w:t>IV</w:t>
      </w:r>
      <w:r w:rsidR="001A6206">
        <w:rPr>
          <w:rFonts w:ascii="Arial" w:hAnsi="Arial" w:cs="Arial"/>
          <w:b/>
          <w:sz w:val="24"/>
          <w:szCs w:val="24"/>
        </w:rPr>
        <w:t>.</w:t>
      </w:r>
    </w:p>
    <w:p w14:paraId="4AE53458" w14:textId="31F6D2B6" w:rsidR="00FA49D5" w:rsidRPr="001A6206" w:rsidRDefault="00627B33" w:rsidP="00411BE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FA49D5" w:rsidRPr="00374194">
        <w:rPr>
          <w:rFonts w:ascii="Arial" w:hAnsi="Arial" w:cs="Arial"/>
          <w:b/>
          <w:sz w:val="24"/>
          <w:szCs w:val="24"/>
        </w:rPr>
        <w:t xml:space="preserve"> Čas</w:t>
      </w:r>
      <w:r w:rsidR="006978F1">
        <w:rPr>
          <w:rFonts w:ascii="Arial" w:hAnsi="Arial" w:cs="Arial"/>
          <w:b/>
          <w:sz w:val="24"/>
          <w:szCs w:val="24"/>
        </w:rPr>
        <w:t xml:space="preserve"> a termíny</w:t>
      </w:r>
      <w:r w:rsidR="00FA49D5" w:rsidRPr="00374194">
        <w:rPr>
          <w:rFonts w:ascii="Arial" w:hAnsi="Arial" w:cs="Arial"/>
          <w:b/>
          <w:sz w:val="24"/>
          <w:szCs w:val="24"/>
        </w:rPr>
        <w:t xml:space="preserve"> plnenia </w:t>
      </w:r>
    </w:p>
    <w:p w14:paraId="5615F3A7" w14:textId="77777777" w:rsidR="00FA49D5" w:rsidRPr="00374194" w:rsidRDefault="00FA49D5" w:rsidP="00411B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E7FC7C" w14:textId="675E913E" w:rsidR="004D580C" w:rsidRDefault="001A6206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 </w:t>
      </w:r>
      <w:r w:rsidR="00FA49D5" w:rsidRPr="00374194">
        <w:rPr>
          <w:rFonts w:ascii="Arial" w:hAnsi="Arial" w:cs="Arial"/>
          <w:sz w:val="24"/>
          <w:szCs w:val="24"/>
        </w:rPr>
        <w:t>Mandatár sa zaväzuje , že vykoná predmet dojednaný v rozsahu a obsahu čl. II</w:t>
      </w:r>
      <w:r w:rsidR="006978F1">
        <w:rPr>
          <w:rFonts w:ascii="Arial" w:hAnsi="Arial" w:cs="Arial"/>
          <w:sz w:val="24"/>
          <w:szCs w:val="24"/>
        </w:rPr>
        <w:t xml:space="preserve"> a čl. III ods. 3.3 </w:t>
      </w:r>
      <w:r w:rsidR="00FA49D5" w:rsidRPr="00374194">
        <w:rPr>
          <w:rFonts w:ascii="Arial" w:hAnsi="Arial" w:cs="Arial"/>
          <w:sz w:val="24"/>
          <w:szCs w:val="24"/>
        </w:rPr>
        <w:t xml:space="preserve"> tejto zmluvy v</w:t>
      </w:r>
      <w:r w:rsidR="004D580C">
        <w:rPr>
          <w:rFonts w:ascii="Arial" w:hAnsi="Arial" w:cs="Arial"/>
          <w:sz w:val="24"/>
          <w:szCs w:val="24"/>
        </w:rPr>
        <w:t xml:space="preserve"> 2 (dvoch) </w:t>
      </w:r>
      <w:r w:rsidR="00494BFF">
        <w:rPr>
          <w:rFonts w:ascii="Arial" w:hAnsi="Arial" w:cs="Arial"/>
          <w:sz w:val="24"/>
          <w:szCs w:val="24"/>
        </w:rPr>
        <w:t>etapách.</w:t>
      </w:r>
    </w:p>
    <w:p w14:paraId="1767E480" w14:textId="35D12C0D" w:rsidR="00494BFF" w:rsidRPr="00494BFF" w:rsidRDefault="00494BFF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 etapa sa bude realizovať v </w:t>
      </w:r>
      <w:r w:rsidR="008452E1">
        <w:rPr>
          <w:rFonts w:ascii="Arial" w:hAnsi="Arial" w:cs="Arial"/>
          <w:sz w:val="24"/>
          <w:szCs w:val="24"/>
        </w:rPr>
        <w:t>roku</w:t>
      </w:r>
      <w:r>
        <w:rPr>
          <w:rFonts w:ascii="Arial" w:hAnsi="Arial" w:cs="Arial"/>
          <w:sz w:val="24"/>
          <w:szCs w:val="24"/>
        </w:rPr>
        <w:t xml:space="preserve">  2021</w:t>
      </w:r>
      <w:r w:rsidR="008452E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56C0784" w14:textId="163E88E8" w:rsidR="004D580C" w:rsidRDefault="008452E1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II. etapa sa bude realizovať v roku 2022.</w:t>
      </w:r>
    </w:p>
    <w:p w14:paraId="2F835AE0" w14:textId="7C51452A" w:rsidR="00F17626" w:rsidRPr="00E94140" w:rsidRDefault="00FA49D5" w:rsidP="00411BED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411BED">
        <w:rPr>
          <w:rFonts w:ascii="Arial" w:hAnsi="Arial" w:cs="Arial"/>
          <w:sz w:val="24"/>
          <w:szCs w:val="24"/>
        </w:rPr>
        <w:t>Práce stavebného dozoru</w:t>
      </w:r>
      <w:r w:rsidR="001A6206" w:rsidRPr="00411BED">
        <w:rPr>
          <w:rFonts w:ascii="Arial" w:hAnsi="Arial" w:cs="Arial"/>
          <w:sz w:val="24"/>
          <w:szCs w:val="24"/>
        </w:rPr>
        <w:t xml:space="preserve"> sa</w:t>
      </w:r>
      <w:r w:rsidRPr="00411BED">
        <w:rPr>
          <w:rFonts w:ascii="Arial" w:hAnsi="Arial" w:cs="Arial"/>
          <w:sz w:val="24"/>
          <w:szCs w:val="24"/>
        </w:rPr>
        <w:t xml:space="preserve"> začn</w:t>
      </w:r>
      <w:r w:rsidR="001A6206" w:rsidRPr="00411BED">
        <w:rPr>
          <w:rFonts w:ascii="Arial" w:hAnsi="Arial" w:cs="Arial"/>
          <w:sz w:val="24"/>
          <w:szCs w:val="24"/>
        </w:rPr>
        <w:t>ú</w:t>
      </w:r>
      <w:r w:rsidRPr="00411BED">
        <w:rPr>
          <w:rFonts w:ascii="Arial" w:hAnsi="Arial" w:cs="Arial"/>
          <w:sz w:val="24"/>
          <w:szCs w:val="24"/>
        </w:rPr>
        <w:t xml:space="preserve"> vykonávať po doručení písomnej výzvy objednávateľa do odovzdania stavby zhotoviteľom . </w:t>
      </w:r>
      <w:r w:rsidR="001A6206" w:rsidRPr="00411BED">
        <w:rPr>
          <w:rFonts w:ascii="Arial" w:hAnsi="Arial" w:cs="Arial"/>
          <w:sz w:val="24"/>
          <w:szCs w:val="24"/>
        </w:rPr>
        <w:t>Ukončenie prác podpisom preberacieho konania</w:t>
      </w:r>
      <w:r w:rsidR="001A6206" w:rsidRPr="00E94140">
        <w:rPr>
          <w:rFonts w:ascii="Arial" w:hAnsi="Arial" w:cs="Arial"/>
          <w:color w:val="FF0000"/>
          <w:sz w:val="24"/>
          <w:szCs w:val="24"/>
        </w:rPr>
        <w:t>.</w:t>
      </w:r>
    </w:p>
    <w:p w14:paraId="5D420875" w14:textId="77777777" w:rsidR="00F17626" w:rsidRPr="00E94140" w:rsidRDefault="00F17626" w:rsidP="00411BED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14:paraId="44974929" w14:textId="54D764DA" w:rsidR="001A6206" w:rsidRDefault="00F17626" w:rsidP="00411BE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74194">
        <w:rPr>
          <w:rFonts w:ascii="Arial" w:hAnsi="Arial" w:cs="Arial"/>
          <w:sz w:val="24"/>
          <w:szCs w:val="24"/>
        </w:rPr>
        <w:tab/>
      </w:r>
      <w:r w:rsidRPr="00374194">
        <w:rPr>
          <w:rFonts w:ascii="Arial" w:hAnsi="Arial" w:cs="Arial"/>
          <w:sz w:val="24"/>
          <w:szCs w:val="24"/>
        </w:rPr>
        <w:tab/>
      </w:r>
      <w:r w:rsidRPr="00374194">
        <w:rPr>
          <w:rFonts w:ascii="Arial" w:hAnsi="Arial" w:cs="Arial"/>
          <w:sz w:val="24"/>
          <w:szCs w:val="24"/>
        </w:rPr>
        <w:tab/>
      </w:r>
      <w:r w:rsidRPr="00374194">
        <w:rPr>
          <w:rFonts w:ascii="Arial" w:hAnsi="Arial" w:cs="Arial"/>
          <w:sz w:val="24"/>
          <w:szCs w:val="24"/>
        </w:rPr>
        <w:tab/>
      </w:r>
      <w:r w:rsidRPr="00374194">
        <w:rPr>
          <w:rFonts w:ascii="Arial" w:hAnsi="Arial" w:cs="Arial"/>
          <w:sz w:val="24"/>
          <w:szCs w:val="24"/>
        </w:rPr>
        <w:tab/>
      </w:r>
      <w:r w:rsidR="001A6206" w:rsidRPr="001A6206">
        <w:rPr>
          <w:rFonts w:ascii="Arial" w:hAnsi="Arial" w:cs="Arial"/>
          <w:b/>
          <w:bCs/>
          <w:sz w:val="24"/>
          <w:szCs w:val="24"/>
        </w:rPr>
        <w:t>Čl.</w:t>
      </w:r>
      <w:r w:rsidR="001A6206">
        <w:rPr>
          <w:rFonts w:ascii="Arial" w:hAnsi="Arial" w:cs="Arial"/>
          <w:b/>
          <w:bCs/>
          <w:sz w:val="24"/>
          <w:szCs w:val="24"/>
        </w:rPr>
        <w:t xml:space="preserve"> </w:t>
      </w:r>
      <w:r w:rsidRPr="00374194">
        <w:rPr>
          <w:rFonts w:ascii="Arial" w:hAnsi="Arial" w:cs="Arial"/>
          <w:b/>
          <w:sz w:val="24"/>
          <w:szCs w:val="24"/>
        </w:rPr>
        <w:t>V</w:t>
      </w:r>
      <w:r w:rsidR="001A6206">
        <w:rPr>
          <w:rFonts w:ascii="Arial" w:hAnsi="Arial" w:cs="Arial"/>
          <w:b/>
          <w:sz w:val="24"/>
          <w:szCs w:val="24"/>
        </w:rPr>
        <w:t>.</w:t>
      </w:r>
    </w:p>
    <w:p w14:paraId="6B278457" w14:textId="246BA0C3" w:rsidR="00F17626" w:rsidRDefault="001A6206" w:rsidP="00411BE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F17626" w:rsidRPr="00374194">
        <w:rPr>
          <w:rFonts w:ascii="Arial" w:hAnsi="Arial" w:cs="Arial"/>
          <w:b/>
          <w:sz w:val="24"/>
          <w:szCs w:val="24"/>
        </w:rPr>
        <w:t xml:space="preserve"> Spolupôsobenie </w:t>
      </w:r>
      <w:r>
        <w:rPr>
          <w:rFonts w:ascii="Arial" w:hAnsi="Arial" w:cs="Arial"/>
          <w:b/>
          <w:sz w:val="24"/>
          <w:szCs w:val="24"/>
        </w:rPr>
        <w:t>mandanta</w:t>
      </w:r>
      <w:r w:rsidR="00F17626" w:rsidRPr="00374194">
        <w:rPr>
          <w:rFonts w:ascii="Arial" w:hAnsi="Arial" w:cs="Arial"/>
          <w:b/>
          <w:sz w:val="24"/>
          <w:szCs w:val="24"/>
        </w:rPr>
        <w:t xml:space="preserve"> </w:t>
      </w:r>
    </w:p>
    <w:p w14:paraId="50032065" w14:textId="77777777" w:rsidR="008152CB" w:rsidRPr="008152CB" w:rsidRDefault="008152CB" w:rsidP="00411BE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60CFD82" w14:textId="4DC4CEA3" w:rsidR="00F17626" w:rsidRPr="00374194" w:rsidRDefault="001A6206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 </w:t>
      </w:r>
      <w:r w:rsidR="00F17626" w:rsidRPr="00374194">
        <w:rPr>
          <w:rFonts w:ascii="Arial" w:hAnsi="Arial" w:cs="Arial"/>
          <w:sz w:val="24"/>
          <w:szCs w:val="24"/>
        </w:rPr>
        <w:t xml:space="preserve">Mandant sa zaväzuje, že poskytne mandatárovi v rozsahu nevyhnutnom potrebné doklady a spolupôsobenie v lehote najneskôr do začatia stavby zhotoviteľom . </w:t>
      </w:r>
    </w:p>
    <w:p w14:paraId="1B664077" w14:textId="77777777" w:rsidR="00F17626" w:rsidRPr="00374194" w:rsidRDefault="00F17626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4194">
        <w:rPr>
          <w:rFonts w:ascii="Arial" w:hAnsi="Arial" w:cs="Arial"/>
          <w:sz w:val="24"/>
          <w:szCs w:val="24"/>
        </w:rPr>
        <w:t>a) jedno vyhotovenie kompletného právoplatného projektu</w:t>
      </w:r>
    </w:p>
    <w:p w14:paraId="3CC3DFB6" w14:textId="77777777" w:rsidR="00F17626" w:rsidRPr="00374194" w:rsidRDefault="00F17626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4194">
        <w:rPr>
          <w:rFonts w:ascii="Arial" w:hAnsi="Arial" w:cs="Arial"/>
          <w:sz w:val="24"/>
          <w:szCs w:val="24"/>
        </w:rPr>
        <w:t xml:space="preserve">b) zmluvu o dielo na zhotovenie stavby </w:t>
      </w:r>
    </w:p>
    <w:p w14:paraId="1D36C06C" w14:textId="43A7B76B" w:rsidR="00F17626" w:rsidRPr="00374194" w:rsidRDefault="001A6206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 </w:t>
      </w:r>
      <w:r w:rsidR="00F17626" w:rsidRPr="00374194">
        <w:rPr>
          <w:rFonts w:ascii="Arial" w:hAnsi="Arial" w:cs="Arial"/>
          <w:sz w:val="24"/>
          <w:szCs w:val="24"/>
        </w:rPr>
        <w:t>Mandant sa zaväzuje zabezpečiť súčinnosť zhotoviteľa podľa požiadaviek mandatára a stavebného zákona.</w:t>
      </w:r>
    </w:p>
    <w:p w14:paraId="5880BD62" w14:textId="7B31E193" w:rsidR="00E9262D" w:rsidRPr="00374194" w:rsidRDefault="001A6206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6F394F">
        <w:rPr>
          <w:rFonts w:ascii="Arial" w:hAnsi="Arial" w:cs="Arial"/>
          <w:sz w:val="24"/>
          <w:szCs w:val="24"/>
        </w:rPr>
        <w:t xml:space="preserve">3 </w:t>
      </w:r>
      <w:r w:rsidR="00F17626" w:rsidRPr="00374194">
        <w:rPr>
          <w:rFonts w:ascii="Arial" w:hAnsi="Arial" w:cs="Arial"/>
          <w:sz w:val="24"/>
          <w:szCs w:val="24"/>
        </w:rPr>
        <w:t xml:space="preserve">Mandant udelí </w:t>
      </w:r>
      <w:r w:rsidR="00E9262D" w:rsidRPr="00374194">
        <w:rPr>
          <w:rFonts w:ascii="Arial" w:hAnsi="Arial" w:cs="Arial"/>
          <w:sz w:val="24"/>
          <w:szCs w:val="24"/>
        </w:rPr>
        <w:t>pracovníkom mandatára plnú moc na zastupovanie mandanta pri styku s inými právnickými alebo  fyzickými osobami potrebnú na výkon stavebného dozoru .</w:t>
      </w:r>
    </w:p>
    <w:p w14:paraId="5DEE43BF" w14:textId="77777777" w:rsidR="00E9262D" w:rsidRPr="00374194" w:rsidRDefault="00E9262D" w:rsidP="00411B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9C531A" w14:textId="77777777" w:rsidR="006F394F" w:rsidRPr="00D34603" w:rsidRDefault="00E9262D" w:rsidP="00411BE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F394F">
        <w:rPr>
          <w:rFonts w:ascii="Arial" w:hAnsi="Arial" w:cs="Arial"/>
          <w:color w:val="FF0000"/>
          <w:sz w:val="24"/>
          <w:szCs w:val="24"/>
        </w:rPr>
        <w:tab/>
      </w:r>
      <w:r w:rsidRPr="006F394F">
        <w:rPr>
          <w:rFonts w:ascii="Arial" w:hAnsi="Arial" w:cs="Arial"/>
          <w:color w:val="FF0000"/>
          <w:sz w:val="24"/>
          <w:szCs w:val="24"/>
        </w:rPr>
        <w:tab/>
      </w:r>
      <w:r w:rsidRPr="006F394F">
        <w:rPr>
          <w:rFonts w:ascii="Arial" w:hAnsi="Arial" w:cs="Arial"/>
          <w:color w:val="FF0000"/>
          <w:sz w:val="24"/>
          <w:szCs w:val="24"/>
        </w:rPr>
        <w:tab/>
      </w:r>
      <w:r w:rsidRPr="006F394F">
        <w:rPr>
          <w:rFonts w:ascii="Arial" w:hAnsi="Arial" w:cs="Arial"/>
          <w:color w:val="FF0000"/>
          <w:sz w:val="24"/>
          <w:szCs w:val="24"/>
        </w:rPr>
        <w:tab/>
      </w:r>
      <w:r w:rsidRPr="006F394F">
        <w:rPr>
          <w:rFonts w:ascii="Arial" w:hAnsi="Arial" w:cs="Arial"/>
          <w:color w:val="FF0000"/>
          <w:sz w:val="24"/>
          <w:szCs w:val="24"/>
        </w:rPr>
        <w:tab/>
      </w:r>
      <w:r w:rsidR="006F394F" w:rsidRPr="00D34603">
        <w:rPr>
          <w:rFonts w:ascii="Arial" w:hAnsi="Arial" w:cs="Arial"/>
          <w:b/>
          <w:bCs/>
          <w:sz w:val="24"/>
          <w:szCs w:val="24"/>
        </w:rPr>
        <w:t>Čl</w:t>
      </w:r>
      <w:r w:rsidR="006F394F" w:rsidRPr="00D34603">
        <w:rPr>
          <w:rFonts w:ascii="Arial" w:hAnsi="Arial" w:cs="Arial"/>
          <w:sz w:val="24"/>
          <w:szCs w:val="24"/>
        </w:rPr>
        <w:t xml:space="preserve">. </w:t>
      </w:r>
      <w:r w:rsidRPr="00D34603">
        <w:rPr>
          <w:rFonts w:ascii="Arial" w:hAnsi="Arial" w:cs="Arial"/>
          <w:b/>
          <w:sz w:val="24"/>
          <w:szCs w:val="24"/>
        </w:rPr>
        <w:t xml:space="preserve">VI. </w:t>
      </w:r>
    </w:p>
    <w:p w14:paraId="18A9ECDA" w14:textId="6AEC1D5E" w:rsidR="00E9262D" w:rsidRPr="00D34603" w:rsidRDefault="006F394F" w:rsidP="00411BE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34603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E9262D" w:rsidRPr="00D34603">
        <w:rPr>
          <w:rFonts w:ascii="Arial" w:hAnsi="Arial" w:cs="Arial"/>
          <w:b/>
          <w:sz w:val="24"/>
          <w:szCs w:val="24"/>
        </w:rPr>
        <w:t xml:space="preserve">Cena </w:t>
      </w:r>
      <w:r w:rsidRPr="00D34603">
        <w:rPr>
          <w:rFonts w:ascii="Arial" w:hAnsi="Arial" w:cs="Arial"/>
          <w:b/>
          <w:sz w:val="24"/>
          <w:szCs w:val="24"/>
        </w:rPr>
        <w:t>za výkon stavebného dozoru</w:t>
      </w:r>
    </w:p>
    <w:p w14:paraId="49F02157" w14:textId="77777777" w:rsidR="00E9262D" w:rsidRPr="00D34603" w:rsidRDefault="00E9262D" w:rsidP="00411B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C3BDEA6" w14:textId="47A3DC51" w:rsidR="00E9262D" w:rsidRPr="00D34603" w:rsidRDefault="006F394F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4603">
        <w:rPr>
          <w:rFonts w:ascii="Arial" w:hAnsi="Arial" w:cs="Arial"/>
          <w:sz w:val="24"/>
          <w:szCs w:val="24"/>
        </w:rPr>
        <w:t>6.1 C</w:t>
      </w:r>
      <w:r w:rsidR="00E9262D" w:rsidRPr="00D34603">
        <w:rPr>
          <w:rFonts w:ascii="Arial" w:hAnsi="Arial" w:cs="Arial"/>
          <w:sz w:val="24"/>
          <w:szCs w:val="24"/>
        </w:rPr>
        <w:t xml:space="preserve">ena za zhotovenie predmetu zmluvy </w:t>
      </w:r>
      <w:r w:rsidRPr="00D34603">
        <w:rPr>
          <w:rFonts w:ascii="Arial" w:hAnsi="Arial" w:cs="Arial"/>
          <w:sz w:val="24"/>
          <w:szCs w:val="24"/>
        </w:rPr>
        <w:t>v rozsahu podľa čl. II. a III.</w:t>
      </w:r>
      <w:r w:rsidR="00E9262D" w:rsidRPr="00D34603">
        <w:rPr>
          <w:rFonts w:ascii="Arial" w:hAnsi="Arial" w:cs="Arial"/>
          <w:sz w:val="24"/>
          <w:szCs w:val="24"/>
        </w:rPr>
        <w:t xml:space="preserve">je </w:t>
      </w:r>
      <w:r w:rsidRPr="00D34603">
        <w:rPr>
          <w:rFonts w:ascii="Arial" w:hAnsi="Arial" w:cs="Arial"/>
          <w:sz w:val="24"/>
          <w:szCs w:val="24"/>
        </w:rPr>
        <w:t xml:space="preserve">stanovená </w:t>
      </w:r>
      <w:r w:rsidR="00E9262D" w:rsidRPr="00D34603">
        <w:rPr>
          <w:rFonts w:ascii="Arial" w:hAnsi="Arial" w:cs="Arial"/>
          <w:sz w:val="24"/>
          <w:szCs w:val="24"/>
        </w:rPr>
        <w:t>dohodou zmluvných strán podľa zákona č. 18/1996 Z.</w:t>
      </w:r>
      <w:r w:rsidR="008E1D25">
        <w:rPr>
          <w:rFonts w:ascii="Arial" w:hAnsi="Arial" w:cs="Arial"/>
          <w:sz w:val="24"/>
          <w:szCs w:val="24"/>
        </w:rPr>
        <w:t xml:space="preserve"> </w:t>
      </w:r>
      <w:r w:rsidR="00E9262D" w:rsidRPr="00D34603">
        <w:rPr>
          <w:rFonts w:ascii="Arial" w:hAnsi="Arial" w:cs="Arial"/>
          <w:sz w:val="24"/>
          <w:szCs w:val="24"/>
        </w:rPr>
        <w:t xml:space="preserve">z. o cenách </w:t>
      </w:r>
      <w:r w:rsidRPr="00D34603">
        <w:rPr>
          <w:rFonts w:ascii="Arial" w:hAnsi="Arial" w:cs="Arial"/>
          <w:sz w:val="24"/>
          <w:szCs w:val="24"/>
        </w:rPr>
        <w:t>v znení neskorších predpisov. Cena je dohodnutá ako pevná v zmysle predloženej cenovej ponuky</w:t>
      </w:r>
      <w:r w:rsidR="00444730">
        <w:rPr>
          <w:rFonts w:ascii="Arial" w:hAnsi="Arial" w:cs="Arial"/>
          <w:sz w:val="24"/>
          <w:szCs w:val="24"/>
        </w:rPr>
        <w:t>. Mandatár vyhlasuje a potvrdzuje, že cenová ponuka ním predložená vo verejnom obstarávaní je úplná, maximálna a záväzná, že v cene  sú zahrnuté všetky náklady.</w:t>
      </w:r>
    </w:p>
    <w:p w14:paraId="3FD94A31" w14:textId="77777777" w:rsidR="00E9262D" w:rsidRPr="00D34603" w:rsidRDefault="00E9262D" w:rsidP="00411B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1A98F6" w14:textId="1CCFA98B" w:rsidR="00D34603" w:rsidRDefault="00E9262D" w:rsidP="00411BED">
      <w:pPr>
        <w:pStyle w:val="Odsekzoznamu"/>
        <w:numPr>
          <w:ilvl w:val="1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34603">
        <w:rPr>
          <w:rFonts w:ascii="Arial" w:hAnsi="Arial" w:cs="Arial"/>
          <w:sz w:val="24"/>
          <w:szCs w:val="24"/>
        </w:rPr>
        <w:t>Cena je dohodnutá</w:t>
      </w:r>
      <w:r w:rsidR="006F394F" w:rsidRPr="00D34603">
        <w:rPr>
          <w:rFonts w:ascii="Arial" w:hAnsi="Arial" w:cs="Arial"/>
          <w:sz w:val="24"/>
          <w:szCs w:val="24"/>
        </w:rPr>
        <w:t xml:space="preserve"> za práce podľa čl. II. bod 2.1</w:t>
      </w:r>
      <w:r w:rsidRPr="00D34603">
        <w:rPr>
          <w:rFonts w:ascii="Arial" w:hAnsi="Arial" w:cs="Arial"/>
          <w:sz w:val="24"/>
          <w:szCs w:val="24"/>
        </w:rPr>
        <w:t xml:space="preserve"> </w:t>
      </w:r>
      <w:r w:rsidR="00D34603" w:rsidRPr="00D34603">
        <w:rPr>
          <w:rFonts w:ascii="Arial" w:hAnsi="Arial" w:cs="Arial"/>
          <w:sz w:val="24"/>
          <w:szCs w:val="24"/>
        </w:rPr>
        <w:t>v sume a čl. IV. bod 4.1</w:t>
      </w:r>
    </w:p>
    <w:p w14:paraId="65A7F3F0" w14:textId="77777777" w:rsidR="0090127A" w:rsidRDefault="0090127A" w:rsidP="00411BED">
      <w:pPr>
        <w:pStyle w:val="Odsekzoznamu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23C2D8CA" w14:textId="1F76E02C" w:rsidR="0090127A" w:rsidRDefault="0090127A" w:rsidP="00411BE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90127A">
        <w:rPr>
          <w:rFonts w:ascii="Arial" w:hAnsi="Arial" w:cs="Arial"/>
          <w:b/>
          <w:bCs/>
          <w:sz w:val="24"/>
          <w:szCs w:val="24"/>
        </w:rPr>
        <w:t xml:space="preserve">Cena spolu za I. etapu a aj za II. 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90127A">
        <w:rPr>
          <w:rFonts w:ascii="Arial" w:hAnsi="Arial" w:cs="Arial"/>
          <w:b/>
          <w:bCs/>
          <w:sz w:val="24"/>
          <w:szCs w:val="24"/>
        </w:rPr>
        <w:t>tapu predstavuje celkom sumu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3FCA559B" w14:textId="2FBD9FFC" w:rsidR="0090127A" w:rsidRDefault="0090127A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90127A">
        <w:rPr>
          <w:rFonts w:ascii="Arial" w:hAnsi="Arial" w:cs="Arial"/>
          <w:sz w:val="24"/>
          <w:szCs w:val="24"/>
        </w:rPr>
        <w:t>Cena bez DPH:</w:t>
      </w:r>
      <w:r>
        <w:rPr>
          <w:rFonts w:ascii="Arial" w:hAnsi="Arial" w:cs="Arial"/>
          <w:sz w:val="24"/>
          <w:szCs w:val="24"/>
        </w:rPr>
        <w:t>...........................Eur</w:t>
      </w:r>
    </w:p>
    <w:p w14:paraId="5174DC78" w14:textId="4A7392D2" w:rsidR="0090127A" w:rsidRDefault="0090127A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DPH 20%...................................Eur</w:t>
      </w:r>
    </w:p>
    <w:p w14:paraId="3563E4EE" w14:textId="1E0A4D13" w:rsidR="0090127A" w:rsidRDefault="0090127A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Cena s DPH:..............................Eur</w:t>
      </w:r>
    </w:p>
    <w:p w14:paraId="31D0E6B7" w14:textId="30ED3EF7" w:rsidR="0090127A" w:rsidRPr="0090127A" w:rsidRDefault="0090127A" w:rsidP="00411BE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(slovom .....................................Eur, ........../100) s DPH</w:t>
      </w:r>
    </w:p>
    <w:p w14:paraId="617546BA" w14:textId="6B273917" w:rsidR="00D34603" w:rsidRPr="0090127A" w:rsidRDefault="00D34603" w:rsidP="00411BE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746F48E" w14:textId="22FEAE71" w:rsidR="0090127A" w:rsidRPr="00D34603" w:rsidRDefault="00444730" w:rsidP="00411BE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Cena za </w:t>
      </w:r>
      <w:r w:rsidR="00D34603" w:rsidRPr="00D34603">
        <w:rPr>
          <w:rFonts w:ascii="Arial" w:hAnsi="Arial" w:cs="Arial"/>
          <w:b/>
          <w:bCs/>
          <w:sz w:val="24"/>
          <w:szCs w:val="24"/>
        </w:rPr>
        <w:t>I. etap</w:t>
      </w:r>
      <w:r>
        <w:rPr>
          <w:rFonts w:ascii="Arial" w:hAnsi="Arial" w:cs="Arial"/>
          <w:b/>
          <w:bCs/>
          <w:sz w:val="24"/>
          <w:szCs w:val="24"/>
        </w:rPr>
        <w:t>u predstavuje celkom sumu:</w:t>
      </w:r>
    </w:p>
    <w:p w14:paraId="42095EF3" w14:textId="16EF4556" w:rsidR="00D34603" w:rsidRPr="00D34603" w:rsidRDefault="00D34603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4603">
        <w:rPr>
          <w:rFonts w:ascii="Arial" w:hAnsi="Arial" w:cs="Arial"/>
          <w:sz w:val="24"/>
          <w:szCs w:val="24"/>
        </w:rPr>
        <w:t xml:space="preserve">       Cena bez DPH:</w:t>
      </w:r>
      <w:r w:rsidR="0090127A">
        <w:rPr>
          <w:rFonts w:ascii="Arial" w:hAnsi="Arial" w:cs="Arial"/>
          <w:sz w:val="24"/>
          <w:szCs w:val="24"/>
        </w:rPr>
        <w:t>..........................Eur</w:t>
      </w:r>
    </w:p>
    <w:p w14:paraId="2B4D1260" w14:textId="1603917E" w:rsidR="00D34603" w:rsidRPr="00D34603" w:rsidRDefault="00D34603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4603">
        <w:rPr>
          <w:rFonts w:ascii="Arial" w:hAnsi="Arial" w:cs="Arial"/>
          <w:sz w:val="24"/>
          <w:szCs w:val="24"/>
        </w:rPr>
        <w:t xml:space="preserve">        DPH 20%:</w:t>
      </w:r>
      <w:r w:rsidR="0090127A">
        <w:rPr>
          <w:rFonts w:ascii="Arial" w:hAnsi="Arial" w:cs="Arial"/>
          <w:sz w:val="24"/>
          <w:szCs w:val="24"/>
        </w:rPr>
        <w:t>.................................Eur</w:t>
      </w:r>
    </w:p>
    <w:p w14:paraId="318028F6" w14:textId="7151D0BA" w:rsidR="00E9262D" w:rsidRDefault="00D34603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4603">
        <w:rPr>
          <w:rFonts w:ascii="Arial" w:hAnsi="Arial" w:cs="Arial"/>
          <w:sz w:val="24"/>
          <w:szCs w:val="24"/>
        </w:rPr>
        <w:t xml:space="preserve">        Cena </w:t>
      </w:r>
      <w:r w:rsidR="0090127A">
        <w:rPr>
          <w:rFonts w:ascii="Arial" w:hAnsi="Arial" w:cs="Arial"/>
          <w:sz w:val="24"/>
          <w:szCs w:val="24"/>
        </w:rPr>
        <w:t>s DPH: ............................Eur</w:t>
      </w:r>
    </w:p>
    <w:p w14:paraId="6AC165CE" w14:textId="539AD966" w:rsidR="0090127A" w:rsidRPr="00D34603" w:rsidRDefault="0090127A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(slovom ....................................Eur,......../100 s DPH</w:t>
      </w:r>
    </w:p>
    <w:p w14:paraId="2AC4439B" w14:textId="77777777" w:rsidR="00D34603" w:rsidRPr="00D34603" w:rsidRDefault="00D34603" w:rsidP="00411B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C2F007C" w14:textId="77777777" w:rsidR="00411BED" w:rsidRDefault="00411BED" w:rsidP="00411BE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23250C4" w14:textId="77777777" w:rsidR="00411BED" w:rsidRDefault="00411BED" w:rsidP="00411BE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447DF99" w14:textId="77777777" w:rsidR="008E1D25" w:rsidRDefault="008E1D25" w:rsidP="00411BE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731C242" w14:textId="56AB2D12" w:rsidR="00D34603" w:rsidRPr="00D34603" w:rsidRDefault="0090127A" w:rsidP="00411BE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Cena za </w:t>
      </w:r>
      <w:r w:rsidR="00D34603" w:rsidRPr="00D34603">
        <w:rPr>
          <w:rFonts w:ascii="Arial" w:hAnsi="Arial" w:cs="Arial"/>
          <w:b/>
          <w:bCs/>
          <w:sz w:val="24"/>
          <w:szCs w:val="24"/>
        </w:rPr>
        <w:t>II. etap</w:t>
      </w:r>
      <w:r>
        <w:rPr>
          <w:rFonts w:ascii="Arial" w:hAnsi="Arial" w:cs="Arial"/>
          <w:b/>
          <w:bCs/>
          <w:sz w:val="24"/>
          <w:szCs w:val="24"/>
        </w:rPr>
        <w:t>u predstavuje celkom sumu:</w:t>
      </w:r>
    </w:p>
    <w:p w14:paraId="56249C1A" w14:textId="692292B2" w:rsidR="00D34603" w:rsidRPr="00D34603" w:rsidRDefault="00D34603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4603">
        <w:rPr>
          <w:rFonts w:ascii="Arial" w:hAnsi="Arial" w:cs="Arial"/>
          <w:sz w:val="24"/>
          <w:szCs w:val="24"/>
        </w:rPr>
        <w:t xml:space="preserve">        Cena bez DPH:</w:t>
      </w:r>
      <w:r w:rsidR="008152CB">
        <w:rPr>
          <w:rFonts w:ascii="Arial" w:hAnsi="Arial" w:cs="Arial"/>
          <w:sz w:val="24"/>
          <w:szCs w:val="24"/>
        </w:rPr>
        <w:t>..........................Eur</w:t>
      </w:r>
    </w:p>
    <w:p w14:paraId="1DC72E1C" w14:textId="338C3F94" w:rsidR="00D34603" w:rsidRDefault="00D34603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4603">
        <w:rPr>
          <w:rFonts w:ascii="Arial" w:hAnsi="Arial" w:cs="Arial"/>
          <w:sz w:val="24"/>
          <w:szCs w:val="24"/>
        </w:rPr>
        <w:t xml:space="preserve">         DPH</w:t>
      </w:r>
      <w:r w:rsidR="008152CB">
        <w:rPr>
          <w:rFonts w:ascii="Arial" w:hAnsi="Arial" w:cs="Arial"/>
          <w:sz w:val="24"/>
          <w:szCs w:val="24"/>
        </w:rPr>
        <w:t xml:space="preserve"> 20%:.................................Eur</w:t>
      </w:r>
    </w:p>
    <w:p w14:paraId="266FD0C2" w14:textId="39C90EF5" w:rsidR="008152CB" w:rsidRPr="00D34603" w:rsidRDefault="008152CB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Cena s DPH: ............................Eur</w:t>
      </w:r>
    </w:p>
    <w:p w14:paraId="3D69779E" w14:textId="6D4B8670" w:rsidR="00D34603" w:rsidRPr="00D34603" w:rsidRDefault="00D34603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4603">
        <w:rPr>
          <w:rFonts w:ascii="Arial" w:hAnsi="Arial" w:cs="Arial"/>
          <w:sz w:val="24"/>
          <w:szCs w:val="24"/>
        </w:rPr>
        <w:t xml:space="preserve">         </w:t>
      </w:r>
      <w:r w:rsidR="008152CB">
        <w:rPr>
          <w:rFonts w:ascii="Arial" w:hAnsi="Arial" w:cs="Arial"/>
          <w:sz w:val="24"/>
          <w:szCs w:val="24"/>
        </w:rPr>
        <w:t>(slovom .....................................Eur,...../100 s DPH</w:t>
      </w:r>
    </w:p>
    <w:p w14:paraId="1CB038EA" w14:textId="77777777" w:rsidR="00E9262D" w:rsidRPr="00D34603" w:rsidRDefault="00E9262D" w:rsidP="00411B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269892" w14:textId="77777777" w:rsidR="00D34603" w:rsidRDefault="00E9262D" w:rsidP="00411BE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74194">
        <w:rPr>
          <w:rFonts w:ascii="Arial" w:hAnsi="Arial" w:cs="Arial"/>
          <w:sz w:val="24"/>
          <w:szCs w:val="24"/>
        </w:rPr>
        <w:tab/>
      </w:r>
      <w:r w:rsidRPr="00374194">
        <w:rPr>
          <w:rFonts w:ascii="Arial" w:hAnsi="Arial" w:cs="Arial"/>
          <w:sz w:val="24"/>
          <w:szCs w:val="24"/>
        </w:rPr>
        <w:tab/>
      </w:r>
      <w:r w:rsidRPr="00374194">
        <w:rPr>
          <w:rFonts w:ascii="Arial" w:hAnsi="Arial" w:cs="Arial"/>
          <w:sz w:val="24"/>
          <w:szCs w:val="24"/>
        </w:rPr>
        <w:tab/>
      </w:r>
      <w:r w:rsidRPr="00374194">
        <w:rPr>
          <w:rFonts w:ascii="Arial" w:hAnsi="Arial" w:cs="Arial"/>
          <w:sz w:val="24"/>
          <w:szCs w:val="24"/>
        </w:rPr>
        <w:tab/>
      </w:r>
      <w:r w:rsidRPr="00374194">
        <w:rPr>
          <w:rFonts w:ascii="Arial" w:hAnsi="Arial" w:cs="Arial"/>
          <w:sz w:val="24"/>
          <w:szCs w:val="24"/>
        </w:rPr>
        <w:tab/>
      </w:r>
      <w:r w:rsidR="00D34603" w:rsidRPr="00D34603">
        <w:rPr>
          <w:rFonts w:ascii="Arial" w:hAnsi="Arial" w:cs="Arial"/>
          <w:b/>
          <w:bCs/>
          <w:sz w:val="24"/>
          <w:szCs w:val="24"/>
        </w:rPr>
        <w:t>Čl.</w:t>
      </w:r>
      <w:r w:rsidR="00D34603">
        <w:rPr>
          <w:rFonts w:ascii="Arial" w:hAnsi="Arial" w:cs="Arial"/>
          <w:sz w:val="24"/>
          <w:szCs w:val="24"/>
        </w:rPr>
        <w:t xml:space="preserve"> </w:t>
      </w:r>
      <w:r w:rsidRPr="00374194">
        <w:rPr>
          <w:rFonts w:ascii="Arial" w:hAnsi="Arial" w:cs="Arial"/>
          <w:b/>
          <w:sz w:val="24"/>
          <w:szCs w:val="24"/>
        </w:rPr>
        <w:t xml:space="preserve">VII. </w:t>
      </w:r>
    </w:p>
    <w:p w14:paraId="2F8430CA" w14:textId="359D08CC" w:rsidR="00E9262D" w:rsidRPr="00374194" w:rsidRDefault="00D34603" w:rsidP="00411BE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E9262D" w:rsidRPr="00374194">
        <w:rPr>
          <w:rFonts w:ascii="Arial" w:hAnsi="Arial" w:cs="Arial"/>
          <w:b/>
          <w:sz w:val="24"/>
          <w:szCs w:val="24"/>
        </w:rPr>
        <w:t xml:space="preserve"> Platobné podmienky </w:t>
      </w:r>
    </w:p>
    <w:p w14:paraId="7D508FAB" w14:textId="77777777" w:rsidR="00E9262D" w:rsidRPr="00374194" w:rsidRDefault="00E9262D" w:rsidP="00411B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A48E9B" w14:textId="25F9F660" w:rsidR="00E9262D" w:rsidRPr="00374194" w:rsidRDefault="008152CB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E9262D" w:rsidRPr="00374194">
        <w:rPr>
          <w:rFonts w:ascii="Arial" w:hAnsi="Arial" w:cs="Arial"/>
          <w:sz w:val="24"/>
          <w:szCs w:val="24"/>
        </w:rPr>
        <w:t>1 Mandatár  vyhotov</w:t>
      </w:r>
      <w:r>
        <w:rPr>
          <w:rFonts w:ascii="Arial" w:hAnsi="Arial" w:cs="Arial"/>
          <w:sz w:val="24"/>
          <w:szCs w:val="24"/>
        </w:rPr>
        <w:t>í</w:t>
      </w:r>
      <w:r w:rsidR="00E9262D" w:rsidRPr="00374194">
        <w:rPr>
          <w:rFonts w:ascii="Arial" w:hAnsi="Arial" w:cs="Arial"/>
          <w:sz w:val="24"/>
          <w:szCs w:val="24"/>
        </w:rPr>
        <w:t xml:space="preserve"> mandantovi faktúru za práce podľa tejto zmluvy</w:t>
      </w:r>
      <w:r w:rsidR="00D361A8">
        <w:rPr>
          <w:rFonts w:ascii="Arial" w:hAnsi="Arial" w:cs="Arial"/>
          <w:sz w:val="24"/>
          <w:szCs w:val="24"/>
        </w:rPr>
        <w:t xml:space="preserve">. Na účely fakturácie  sa za deň riadneho vykonania, odovzdania a prevzatia I. etapy  Diela a II. etapy Diela považuje deň podpísania Protokolu o odovzdaní a prevzatí  I. etapy  Diela a následne II. etapy Diela objednávateľom </w:t>
      </w:r>
      <w:r w:rsidR="00E9262D" w:rsidRPr="00374194">
        <w:rPr>
          <w:rFonts w:ascii="Arial" w:hAnsi="Arial" w:cs="Arial"/>
          <w:sz w:val="24"/>
          <w:szCs w:val="24"/>
        </w:rPr>
        <w:t xml:space="preserve"> , príp. podľa dohody po ukončení prác </w:t>
      </w:r>
      <w:r w:rsidR="00D361A8">
        <w:rPr>
          <w:rFonts w:ascii="Arial" w:hAnsi="Arial" w:cs="Arial"/>
          <w:sz w:val="24"/>
          <w:szCs w:val="24"/>
        </w:rPr>
        <w:t>v I. etape a následne v II. etape.</w:t>
      </w:r>
    </w:p>
    <w:p w14:paraId="547C4466" w14:textId="3E58E641" w:rsidR="008E1A7C" w:rsidRDefault="008E1A7C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E9262D" w:rsidRPr="0037419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 Platba bude realizovaná bezhotovostným stykom.</w:t>
      </w:r>
    </w:p>
    <w:p w14:paraId="73862659" w14:textId="75268724" w:rsidR="008E1A7C" w:rsidRDefault="008E1A7C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7.3 Splatnosť faktúry za I. etapu a II. etapu je 30 dní od dňa doporučeného doručenia faktúry do podateľne mandanta.</w:t>
      </w:r>
    </w:p>
    <w:p w14:paraId="621B712E" w14:textId="73109B9E" w:rsidR="008E1A7C" w:rsidRDefault="008E1A7C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7.4 Lehota splatnosti faktúry začína plynúť dňom doručenia obsahujúce všetky náležitosti podľa tejto </w:t>
      </w:r>
      <w:r w:rsidR="00E87859">
        <w:rPr>
          <w:rFonts w:ascii="Arial" w:hAnsi="Arial" w:cs="Arial"/>
          <w:sz w:val="24"/>
          <w:szCs w:val="24"/>
        </w:rPr>
        <w:t>zmluvy.</w:t>
      </w:r>
    </w:p>
    <w:p w14:paraId="5F2EEB24" w14:textId="1E05C7F8" w:rsidR="00E87859" w:rsidRDefault="00E87859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7.5 faktúra musí obsahovať nasledujúce náležitosti:</w:t>
      </w:r>
    </w:p>
    <w:p w14:paraId="1F0CBE13" w14:textId="607C9608" w:rsidR="008E1A7C" w:rsidRDefault="008E1A7C" w:rsidP="00411B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948CC5" w14:textId="1AC2A257" w:rsidR="00E87859" w:rsidRDefault="00E87859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obchodné meno, sídlo, IČO, DIČ a IČ DPH zhotoviteľa a objednávateľa</w:t>
      </w:r>
    </w:p>
    <w:p w14:paraId="5776314F" w14:textId="5AD6E93B" w:rsidR="00E87859" w:rsidRDefault="00E87859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číslo faktúry</w:t>
      </w:r>
    </w:p>
    <w:p w14:paraId="01BE68DC" w14:textId="69A5619A" w:rsidR="00E87859" w:rsidRDefault="00E87859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číslo zmluvy</w:t>
      </w:r>
    </w:p>
    <w:p w14:paraId="089E3DAC" w14:textId="09430BCC" w:rsidR="00E87859" w:rsidRDefault="00E87859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označenie diela</w:t>
      </w:r>
    </w:p>
    <w:p w14:paraId="6C2833E0" w14:textId="109DFCD2" w:rsidR="00E87859" w:rsidRDefault="00E87859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dátum vyhotovenia a dátum splatnosti faktúry</w:t>
      </w:r>
    </w:p>
    <w:p w14:paraId="17F8B12D" w14:textId="00CBC755" w:rsidR="00E87859" w:rsidRDefault="00E87859" w:rsidP="00411BED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E94140">
        <w:rPr>
          <w:rFonts w:ascii="Arial" w:hAnsi="Arial" w:cs="Arial"/>
          <w:sz w:val="24"/>
          <w:szCs w:val="24"/>
        </w:rPr>
        <w:t>názov, množstvo tovaru alebo rozsah služby</w:t>
      </w:r>
    </w:p>
    <w:p w14:paraId="24AABB35" w14:textId="595D3CE5" w:rsidR="00E87859" w:rsidRDefault="00E87859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87859">
        <w:rPr>
          <w:rFonts w:ascii="Arial" w:hAnsi="Arial" w:cs="Arial"/>
          <w:sz w:val="24"/>
          <w:szCs w:val="24"/>
        </w:rPr>
        <w:t xml:space="preserve">  - označenie peňažného ústavu a číslo účtu</w:t>
      </w:r>
    </w:p>
    <w:p w14:paraId="68F5F262" w14:textId="03B13671" w:rsidR="00E87859" w:rsidRDefault="00E87859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fakturovanú cenu bez dane, sadzba dane, výška dane</w:t>
      </w:r>
      <w:r w:rsidR="005F6690">
        <w:rPr>
          <w:rFonts w:ascii="Arial" w:hAnsi="Arial" w:cs="Arial"/>
          <w:sz w:val="24"/>
          <w:szCs w:val="24"/>
        </w:rPr>
        <w:t>, fakturovanú cenu s daňou</w:t>
      </w:r>
    </w:p>
    <w:p w14:paraId="47CB51A8" w14:textId="0C58963A" w:rsidR="005F6690" w:rsidRPr="00E87859" w:rsidRDefault="005F6690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odtlačok pečiatky a podpis oprávnenej osoby</w:t>
      </w:r>
    </w:p>
    <w:p w14:paraId="4CFB5425" w14:textId="77777777" w:rsidR="00E87859" w:rsidRPr="00374194" w:rsidRDefault="00E87859" w:rsidP="00411B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6970EF" w14:textId="73C83684" w:rsidR="00612F62" w:rsidRPr="00374194" w:rsidRDefault="005F6690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7.6</w:t>
      </w:r>
      <w:r w:rsidR="00E9262D" w:rsidRPr="00374194">
        <w:rPr>
          <w:rFonts w:ascii="Arial" w:hAnsi="Arial" w:cs="Arial"/>
          <w:sz w:val="24"/>
          <w:szCs w:val="24"/>
        </w:rPr>
        <w:t xml:space="preserve"> Pre prípad zrušenia tejto zmluvy z dôvodov na strane mandanta , ktoré neboli spôsobené zavinením alebo spôsobom vykonania prác zo strany mandatára</w:t>
      </w:r>
      <w:r w:rsidR="00376DA7">
        <w:rPr>
          <w:rFonts w:ascii="Arial" w:hAnsi="Arial" w:cs="Arial"/>
          <w:sz w:val="24"/>
          <w:szCs w:val="24"/>
        </w:rPr>
        <w:t>,</w:t>
      </w:r>
      <w:r w:rsidR="00E9262D" w:rsidRPr="00374194">
        <w:rPr>
          <w:rFonts w:ascii="Arial" w:hAnsi="Arial" w:cs="Arial"/>
          <w:sz w:val="24"/>
          <w:szCs w:val="24"/>
        </w:rPr>
        <w:t xml:space="preserve"> mandatárom vykonané práce budú vyfakturované mandantovi vo výške do tej doby vykonaných prác a účelne vynaložených nákladov.</w:t>
      </w:r>
      <w:r w:rsidR="00612F62" w:rsidRPr="00374194">
        <w:rPr>
          <w:rFonts w:ascii="Arial" w:hAnsi="Arial" w:cs="Arial"/>
          <w:sz w:val="24"/>
          <w:szCs w:val="24"/>
        </w:rPr>
        <w:t xml:space="preserve"> </w:t>
      </w:r>
      <w:r w:rsidR="00E9262D" w:rsidRPr="00374194">
        <w:rPr>
          <w:rFonts w:ascii="Arial" w:hAnsi="Arial" w:cs="Arial"/>
          <w:sz w:val="24"/>
          <w:szCs w:val="24"/>
        </w:rPr>
        <w:t xml:space="preserve">Výška prác a nákladov musí byť odsúhlasená mandantom . </w:t>
      </w:r>
    </w:p>
    <w:p w14:paraId="5C1E3772" w14:textId="77777777" w:rsidR="00E9262D" w:rsidRPr="00374194" w:rsidRDefault="00E9262D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4194">
        <w:rPr>
          <w:rFonts w:ascii="Arial" w:hAnsi="Arial" w:cs="Arial"/>
          <w:sz w:val="24"/>
          <w:szCs w:val="24"/>
        </w:rPr>
        <w:t xml:space="preserve">4. V prípade omeškania úhrady faktúry mandantom platia ustanovenia Obchodného zákonníka. To isté platí , ak je v omeškaní mandatár s odovzdaním prác . </w:t>
      </w:r>
    </w:p>
    <w:p w14:paraId="0E41FA37" w14:textId="77777777" w:rsidR="00E9262D" w:rsidRPr="00374194" w:rsidRDefault="00E9262D" w:rsidP="00411B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28D5BE" w14:textId="77777777" w:rsidR="00AC1B74" w:rsidRDefault="00AC1B74" w:rsidP="00411B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514020" w14:textId="77777777" w:rsidR="00411BED" w:rsidRDefault="00411BED" w:rsidP="00411B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15EC0F" w14:textId="77777777" w:rsidR="00411BED" w:rsidRDefault="00411BED" w:rsidP="00411B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0DCC99" w14:textId="77777777" w:rsidR="00411BED" w:rsidRDefault="00411BED" w:rsidP="00411B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6ED88F" w14:textId="77777777" w:rsidR="00411BED" w:rsidRPr="00374194" w:rsidRDefault="00411BED" w:rsidP="00411B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B1A2DA" w14:textId="77777777" w:rsidR="005F6690" w:rsidRDefault="00E9262D" w:rsidP="00411BE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74194">
        <w:rPr>
          <w:rFonts w:ascii="Arial" w:hAnsi="Arial" w:cs="Arial"/>
          <w:sz w:val="24"/>
          <w:szCs w:val="24"/>
        </w:rPr>
        <w:lastRenderedPageBreak/>
        <w:tab/>
      </w:r>
      <w:r w:rsidRPr="00374194">
        <w:rPr>
          <w:rFonts w:ascii="Arial" w:hAnsi="Arial" w:cs="Arial"/>
          <w:sz w:val="24"/>
          <w:szCs w:val="24"/>
        </w:rPr>
        <w:tab/>
      </w:r>
      <w:r w:rsidRPr="00374194">
        <w:rPr>
          <w:rFonts w:ascii="Arial" w:hAnsi="Arial" w:cs="Arial"/>
          <w:sz w:val="24"/>
          <w:szCs w:val="24"/>
        </w:rPr>
        <w:tab/>
      </w:r>
      <w:r w:rsidRPr="00374194">
        <w:rPr>
          <w:rFonts w:ascii="Arial" w:hAnsi="Arial" w:cs="Arial"/>
          <w:sz w:val="24"/>
          <w:szCs w:val="24"/>
        </w:rPr>
        <w:tab/>
      </w:r>
      <w:r w:rsidRPr="00374194">
        <w:rPr>
          <w:rFonts w:ascii="Arial" w:hAnsi="Arial" w:cs="Arial"/>
          <w:sz w:val="24"/>
          <w:szCs w:val="24"/>
        </w:rPr>
        <w:tab/>
      </w:r>
      <w:r w:rsidR="005F6690" w:rsidRPr="005F6690">
        <w:rPr>
          <w:rFonts w:ascii="Arial" w:hAnsi="Arial" w:cs="Arial"/>
          <w:b/>
          <w:bCs/>
          <w:sz w:val="24"/>
          <w:szCs w:val="24"/>
        </w:rPr>
        <w:t>Čl</w:t>
      </w:r>
      <w:r w:rsidR="005F6690">
        <w:rPr>
          <w:rFonts w:ascii="Arial" w:hAnsi="Arial" w:cs="Arial"/>
          <w:sz w:val="24"/>
          <w:szCs w:val="24"/>
        </w:rPr>
        <w:t xml:space="preserve">. </w:t>
      </w:r>
      <w:r w:rsidRPr="00374194">
        <w:rPr>
          <w:rFonts w:ascii="Arial" w:hAnsi="Arial" w:cs="Arial"/>
          <w:b/>
          <w:sz w:val="24"/>
          <w:szCs w:val="24"/>
        </w:rPr>
        <w:t xml:space="preserve">VIII. </w:t>
      </w:r>
    </w:p>
    <w:p w14:paraId="7D9C919E" w14:textId="6CFA4C3D" w:rsidR="00E9262D" w:rsidRPr="00374194" w:rsidRDefault="005F6690" w:rsidP="00411BE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E9262D" w:rsidRPr="00374194">
        <w:rPr>
          <w:rFonts w:ascii="Arial" w:hAnsi="Arial" w:cs="Arial"/>
          <w:b/>
          <w:sz w:val="24"/>
          <w:szCs w:val="24"/>
        </w:rPr>
        <w:t xml:space="preserve">Zodpovednosť za vady </w:t>
      </w:r>
    </w:p>
    <w:p w14:paraId="7A8B520E" w14:textId="77777777" w:rsidR="00501DF1" w:rsidRPr="00374194" w:rsidRDefault="00501DF1" w:rsidP="00411BE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DD7E66F" w14:textId="6128193B" w:rsidR="00E9262D" w:rsidRPr="00374194" w:rsidRDefault="005F6690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8.1 </w:t>
      </w:r>
      <w:r w:rsidR="00E9262D" w:rsidRPr="00374194">
        <w:rPr>
          <w:rFonts w:ascii="Arial" w:hAnsi="Arial" w:cs="Arial"/>
          <w:sz w:val="24"/>
          <w:szCs w:val="24"/>
        </w:rPr>
        <w:t>Mandatár zodpovedá za to,</w:t>
      </w:r>
      <w:r w:rsidR="00AC1B74" w:rsidRPr="00374194">
        <w:rPr>
          <w:rFonts w:ascii="Arial" w:hAnsi="Arial" w:cs="Arial"/>
          <w:sz w:val="24"/>
          <w:szCs w:val="24"/>
        </w:rPr>
        <w:t xml:space="preserve"> </w:t>
      </w:r>
      <w:r w:rsidR="00E9262D" w:rsidRPr="00374194">
        <w:rPr>
          <w:rFonts w:ascii="Arial" w:hAnsi="Arial" w:cs="Arial"/>
          <w:sz w:val="24"/>
          <w:szCs w:val="24"/>
        </w:rPr>
        <w:t xml:space="preserve">že predmet tejto zmluvy bude vykonaný podľa projektu v súlade s technickými a právnymi predpismi a podľa ustanovení tejto zmluvy . </w:t>
      </w:r>
    </w:p>
    <w:p w14:paraId="4DA42420" w14:textId="77777777" w:rsidR="005F6690" w:rsidRDefault="005F6690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8.2 </w:t>
      </w:r>
      <w:r w:rsidR="00E9262D" w:rsidRPr="00374194">
        <w:rPr>
          <w:rFonts w:ascii="Arial" w:hAnsi="Arial" w:cs="Arial"/>
          <w:sz w:val="24"/>
          <w:szCs w:val="24"/>
        </w:rPr>
        <w:t>Mandatár nezodpovedá za vady, ktoré boli spôsobené použitím podkladov prevzatých od mandanta a mandatár ani pri vynaložení všetkej starostlivosti nemohol zistiť ich nevhodnosť</w:t>
      </w:r>
      <w:r>
        <w:rPr>
          <w:rFonts w:ascii="Arial" w:hAnsi="Arial" w:cs="Arial"/>
          <w:sz w:val="24"/>
          <w:szCs w:val="24"/>
        </w:rPr>
        <w:t>.</w:t>
      </w:r>
    </w:p>
    <w:p w14:paraId="6EB01A32" w14:textId="5A3A4069" w:rsidR="00E9262D" w:rsidRPr="00374194" w:rsidRDefault="005F6690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8.3</w:t>
      </w:r>
      <w:r w:rsidR="00E9262D" w:rsidRPr="00374194">
        <w:rPr>
          <w:rFonts w:ascii="Arial" w:hAnsi="Arial" w:cs="Arial"/>
          <w:sz w:val="24"/>
          <w:szCs w:val="24"/>
        </w:rPr>
        <w:t xml:space="preserve">  </w:t>
      </w:r>
      <w:r w:rsidR="00501DF1" w:rsidRPr="00374194">
        <w:rPr>
          <w:rFonts w:ascii="Arial" w:hAnsi="Arial" w:cs="Arial"/>
          <w:sz w:val="24"/>
          <w:szCs w:val="24"/>
        </w:rPr>
        <w:t xml:space="preserve">Prípadnú reklamáciu vady plnenia predmetu tejto zmluvy je mandant povinný uplatniť bezodkladne po zistení vady . </w:t>
      </w:r>
    </w:p>
    <w:p w14:paraId="74E9E340" w14:textId="77777777" w:rsidR="00501DF1" w:rsidRPr="00374194" w:rsidRDefault="00501DF1" w:rsidP="00411B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506368F" w14:textId="77777777" w:rsidR="005F6690" w:rsidRDefault="00501DF1" w:rsidP="00411BE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74194">
        <w:rPr>
          <w:rFonts w:ascii="Arial" w:hAnsi="Arial" w:cs="Arial"/>
          <w:sz w:val="24"/>
          <w:szCs w:val="24"/>
        </w:rPr>
        <w:tab/>
      </w:r>
      <w:r w:rsidRPr="00374194">
        <w:rPr>
          <w:rFonts w:ascii="Arial" w:hAnsi="Arial" w:cs="Arial"/>
          <w:sz w:val="24"/>
          <w:szCs w:val="24"/>
        </w:rPr>
        <w:tab/>
      </w:r>
      <w:r w:rsidRPr="00374194">
        <w:rPr>
          <w:rFonts w:ascii="Arial" w:hAnsi="Arial" w:cs="Arial"/>
          <w:sz w:val="24"/>
          <w:szCs w:val="24"/>
        </w:rPr>
        <w:tab/>
      </w:r>
      <w:r w:rsidRPr="00374194">
        <w:rPr>
          <w:rFonts w:ascii="Arial" w:hAnsi="Arial" w:cs="Arial"/>
          <w:sz w:val="24"/>
          <w:szCs w:val="24"/>
        </w:rPr>
        <w:tab/>
      </w:r>
      <w:r w:rsidRPr="00374194">
        <w:rPr>
          <w:rFonts w:ascii="Arial" w:hAnsi="Arial" w:cs="Arial"/>
          <w:sz w:val="24"/>
          <w:szCs w:val="24"/>
        </w:rPr>
        <w:tab/>
      </w:r>
      <w:r w:rsidR="005F6690" w:rsidRPr="005F6690">
        <w:rPr>
          <w:rFonts w:ascii="Arial" w:hAnsi="Arial" w:cs="Arial"/>
          <w:b/>
          <w:bCs/>
          <w:sz w:val="24"/>
          <w:szCs w:val="24"/>
        </w:rPr>
        <w:t>Čl.</w:t>
      </w:r>
      <w:r w:rsidR="005F6690">
        <w:rPr>
          <w:rFonts w:ascii="Arial" w:hAnsi="Arial" w:cs="Arial"/>
          <w:sz w:val="24"/>
          <w:szCs w:val="24"/>
        </w:rPr>
        <w:t xml:space="preserve"> </w:t>
      </w:r>
      <w:r w:rsidRPr="00374194">
        <w:rPr>
          <w:rFonts w:ascii="Arial" w:hAnsi="Arial" w:cs="Arial"/>
          <w:b/>
          <w:sz w:val="24"/>
          <w:szCs w:val="24"/>
        </w:rPr>
        <w:t>IX.</w:t>
      </w:r>
    </w:p>
    <w:p w14:paraId="4BC00E74" w14:textId="1E61C363" w:rsidR="00501DF1" w:rsidRPr="00374194" w:rsidRDefault="005F6690" w:rsidP="00411BE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501DF1" w:rsidRPr="0037419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Záverečné ustanovenia</w:t>
      </w:r>
    </w:p>
    <w:p w14:paraId="21F749E4" w14:textId="77777777" w:rsidR="00501DF1" w:rsidRPr="00374194" w:rsidRDefault="00501DF1" w:rsidP="00411B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CFB1F1" w14:textId="77777777" w:rsidR="00816F50" w:rsidRDefault="005F6690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9.1 </w:t>
      </w:r>
      <w:r w:rsidR="00816F50">
        <w:rPr>
          <w:rFonts w:ascii="Arial" w:hAnsi="Arial" w:cs="Arial"/>
          <w:sz w:val="24"/>
          <w:szCs w:val="24"/>
        </w:rPr>
        <w:t>Akékoľvek zmeny  tejto zmluvy je možné vykonať len po vzájomnej dohode zmluvných strán vo forme písomných dodatkov.</w:t>
      </w:r>
    </w:p>
    <w:p w14:paraId="26DA69D3" w14:textId="2AA9E9A8" w:rsidR="00501DF1" w:rsidRPr="00374194" w:rsidRDefault="00816F50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9.2 </w:t>
      </w:r>
      <w:r w:rsidR="00501DF1" w:rsidRPr="00374194">
        <w:rPr>
          <w:rFonts w:ascii="Arial" w:hAnsi="Arial" w:cs="Arial"/>
          <w:sz w:val="24"/>
          <w:szCs w:val="24"/>
        </w:rPr>
        <w:t>Táto zmluva je vyhotovená v</w:t>
      </w:r>
      <w:r w:rsidR="00766997" w:rsidRPr="00374194">
        <w:rPr>
          <w:rFonts w:ascii="Arial" w:hAnsi="Arial" w:cs="Arial"/>
          <w:sz w:val="24"/>
          <w:szCs w:val="24"/>
        </w:rPr>
        <w:t xml:space="preserve"> štyroch </w:t>
      </w:r>
      <w:r w:rsidR="00501DF1" w:rsidRPr="00374194">
        <w:rPr>
          <w:rFonts w:ascii="Arial" w:hAnsi="Arial" w:cs="Arial"/>
          <w:sz w:val="24"/>
          <w:szCs w:val="24"/>
        </w:rPr>
        <w:t xml:space="preserve">vyhotoveniach , z ktorých každá strana </w:t>
      </w:r>
      <w:r w:rsidR="00E94140">
        <w:rPr>
          <w:rFonts w:ascii="Arial" w:hAnsi="Arial" w:cs="Arial"/>
          <w:sz w:val="24"/>
          <w:szCs w:val="24"/>
        </w:rPr>
        <w:t>dostane</w:t>
      </w:r>
      <w:r w:rsidR="00501DF1" w:rsidRPr="003741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dve vyhotovenia.</w:t>
      </w:r>
      <w:r w:rsidR="00501DF1" w:rsidRPr="00374194">
        <w:rPr>
          <w:rFonts w:ascii="Arial" w:hAnsi="Arial" w:cs="Arial"/>
          <w:sz w:val="24"/>
          <w:szCs w:val="24"/>
        </w:rPr>
        <w:t xml:space="preserve"> </w:t>
      </w:r>
    </w:p>
    <w:p w14:paraId="241A8DC2" w14:textId="4775D46B" w:rsidR="00501DF1" w:rsidRPr="00374194" w:rsidRDefault="00816F50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</w:t>
      </w:r>
      <w:r w:rsidR="00501DF1" w:rsidRPr="00374194">
        <w:rPr>
          <w:rFonts w:ascii="Arial" w:hAnsi="Arial" w:cs="Arial"/>
          <w:sz w:val="24"/>
          <w:szCs w:val="24"/>
        </w:rPr>
        <w:t xml:space="preserve"> Zmluva nadobúda platnosť dňom jej podpisu oboma zmluvnými stranami a účinnosť dňom nasledujúcim po dni jej zverejnenia v súlade so zákonom č. 546/2010 Z. z., ktorým sa dopĺňa zákon č. 40/1964 Zb. Občiansky zákonník v znení neskorších predpisov a ktorým sa menia a dopĺňajú niektoré zákony . </w:t>
      </w:r>
    </w:p>
    <w:p w14:paraId="29BD179B" w14:textId="77777777" w:rsidR="00501DF1" w:rsidRPr="00374194" w:rsidRDefault="00501DF1" w:rsidP="00411B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3F5DC3" w14:textId="77777777" w:rsidR="00501DF1" w:rsidRPr="00374194" w:rsidRDefault="00501DF1" w:rsidP="00411B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FCF47B" w14:textId="0459D810" w:rsidR="00501DF1" w:rsidRPr="00374194" w:rsidRDefault="00501DF1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4194">
        <w:rPr>
          <w:rFonts w:ascii="Arial" w:hAnsi="Arial" w:cs="Arial"/>
          <w:sz w:val="24"/>
          <w:szCs w:val="24"/>
        </w:rPr>
        <w:t>V</w:t>
      </w:r>
      <w:r w:rsidR="00905F3B">
        <w:rPr>
          <w:rFonts w:ascii="Arial" w:hAnsi="Arial" w:cs="Arial"/>
          <w:sz w:val="24"/>
          <w:szCs w:val="24"/>
        </w:rPr>
        <w:t> </w:t>
      </w:r>
      <w:r w:rsidR="00E31CE3" w:rsidRPr="00374194">
        <w:rPr>
          <w:rFonts w:ascii="Arial" w:hAnsi="Arial" w:cs="Arial"/>
          <w:sz w:val="24"/>
          <w:szCs w:val="24"/>
        </w:rPr>
        <w:t>Rimavsk</w:t>
      </w:r>
      <w:r w:rsidR="00905F3B">
        <w:rPr>
          <w:rFonts w:ascii="Arial" w:hAnsi="Arial" w:cs="Arial"/>
          <w:sz w:val="24"/>
          <w:szCs w:val="24"/>
        </w:rPr>
        <w:t>ej Sobote</w:t>
      </w:r>
      <w:r w:rsidR="008E1D25">
        <w:rPr>
          <w:rFonts w:ascii="Arial" w:hAnsi="Arial" w:cs="Arial"/>
          <w:sz w:val="24"/>
          <w:szCs w:val="24"/>
        </w:rPr>
        <w:t>,</w:t>
      </w:r>
      <w:r w:rsidRPr="00374194">
        <w:rPr>
          <w:rFonts w:ascii="Arial" w:hAnsi="Arial" w:cs="Arial"/>
          <w:sz w:val="24"/>
          <w:szCs w:val="24"/>
        </w:rPr>
        <w:t xml:space="preserve"> dňa </w:t>
      </w:r>
    </w:p>
    <w:p w14:paraId="1E3BE914" w14:textId="77777777" w:rsidR="00501DF1" w:rsidRPr="00374194" w:rsidRDefault="00501DF1" w:rsidP="00411B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69684C" w14:textId="77777777" w:rsidR="00501DF1" w:rsidRPr="00374194" w:rsidRDefault="00501DF1" w:rsidP="00411B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D3291E" w14:textId="77777777" w:rsidR="00501DF1" w:rsidRDefault="00501DF1" w:rsidP="00411B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C28B73" w14:textId="77777777" w:rsidR="008E1D25" w:rsidRDefault="008E1D25" w:rsidP="00411B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6C5FA5" w14:textId="77777777" w:rsidR="008E1D25" w:rsidRDefault="008E1D25" w:rsidP="00411B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39723B" w14:textId="77777777" w:rsidR="008E1D25" w:rsidRPr="00374194" w:rsidRDefault="008E1D25" w:rsidP="00411B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0DD20F7" w14:textId="77777777" w:rsidR="00501DF1" w:rsidRPr="00374194" w:rsidRDefault="00501DF1" w:rsidP="00411BE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4194">
        <w:rPr>
          <w:rFonts w:ascii="Arial" w:hAnsi="Arial" w:cs="Arial"/>
          <w:sz w:val="24"/>
          <w:szCs w:val="24"/>
        </w:rPr>
        <w:t>....................................</w:t>
      </w:r>
      <w:r w:rsidRPr="00374194">
        <w:rPr>
          <w:rFonts w:ascii="Arial" w:hAnsi="Arial" w:cs="Arial"/>
          <w:sz w:val="24"/>
          <w:szCs w:val="24"/>
        </w:rPr>
        <w:tab/>
      </w:r>
      <w:r w:rsidRPr="00374194">
        <w:rPr>
          <w:rFonts w:ascii="Arial" w:hAnsi="Arial" w:cs="Arial"/>
          <w:sz w:val="24"/>
          <w:szCs w:val="24"/>
        </w:rPr>
        <w:tab/>
      </w:r>
      <w:r w:rsidRPr="00374194">
        <w:rPr>
          <w:rFonts w:ascii="Arial" w:hAnsi="Arial" w:cs="Arial"/>
          <w:sz w:val="24"/>
          <w:szCs w:val="24"/>
        </w:rPr>
        <w:tab/>
      </w:r>
      <w:r w:rsidRPr="00374194">
        <w:rPr>
          <w:rFonts w:ascii="Arial" w:hAnsi="Arial" w:cs="Arial"/>
          <w:sz w:val="24"/>
          <w:szCs w:val="24"/>
        </w:rPr>
        <w:tab/>
      </w:r>
      <w:r w:rsidRPr="00374194">
        <w:rPr>
          <w:rFonts w:ascii="Arial" w:hAnsi="Arial" w:cs="Arial"/>
          <w:sz w:val="24"/>
          <w:szCs w:val="24"/>
        </w:rPr>
        <w:tab/>
      </w:r>
      <w:r w:rsidRPr="00374194">
        <w:rPr>
          <w:rFonts w:ascii="Arial" w:hAnsi="Arial" w:cs="Arial"/>
          <w:sz w:val="24"/>
          <w:szCs w:val="24"/>
        </w:rPr>
        <w:tab/>
        <w:t>.................................</w:t>
      </w:r>
    </w:p>
    <w:p w14:paraId="1E467EFF" w14:textId="77777777" w:rsidR="00501DF1" w:rsidRPr="00374194" w:rsidRDefault="007827B0" w:rsidP="00411BED">
      <w:pPr>
        <w:tabs>
          <w:tab w:val="left" w:pos="651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7419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374194">
        <w:rPr>
          <w:rFonts w:ascii="Arial" w:hAnsi="Arial" w:cs="Arial"/>
          <w:sz w:val="24"/>
          <w:szCs w:val="24"/>
        </w:rPr>
        <w:t xml:space="preserve">          </w:t>
      </w:r>
      <w:r w:rsidR="00501DF1" w:rsidRPr="00374194">
        <w:rPr>
          <w:rFonts w:ascii="Arial" w:hAnsi="Arial" w:cs="Arial"/>
          <w:sz w:val="24"/>
          <w:szCs w:val="24"/>
        </w:rPr>
        <w:t>mandant</w:t>
      </w:r>
      <w:r w:rsidR="00501DF1" w:rsidRPr="00374194">
        <w:rPr>
          <w:rFonts w:ascii="Arial" w:hAnsi="Arial" w:cs="Arial"/>
          <w:sz w:val="24"/>
          <w:szCs w:val="24"/>
        </w:rPr>
        <w:tab/>
      </w:r>
      <w:r w:rsidRPr="00374194">
        <w:rPr>
          <w:rFonts w:ascii="Arial" w:hAnsi="Arial" w:cs="Arial"/>
          <w:sz w:val="24"/>
          <w:szCs w:val="24"/>
        </w:rPr>
        <w:t xml:space="preserve">       </w:t>
      </w:r>
      <w:r w:rsidR="00501DF1" w:rsidRPr="00374194">
        <w:rPr>
          <w:rFonts w:ascii="Arial" w:hAnsi="Arial" w:cs="Arial"/>
          <w:sz w:val="24"/>
          <w:szCs w:val="24"/>
        </w:rPr>
        <w:t>mandatár</w:t>
      </w:r>
    </w:p>
    <w:sectPr w:rsidR="00501DF1" w:rsidRPr="00374194" w:rsidSect="00D17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13081"/>
    <w:multiLevelType w:val="hybridMultilevel"/>
    <w:tmpl w:val="23B64CE6"/>
    <w:lvl w:ilvl="0" w:tplc="C9147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8362B"/>
    <w:multiLevelType w:val="hybridMultilevel"/>
    <w:tmpl w:val="52B67C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D4BC8"/>
    <w:multiLevelType w:val="hybridMultilevel"/>
    <w:tmpl w:val="F54A9896"/>
    <w:lvl w:ilvl="0" w:tplc="BEEAA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A08FE"/>
    <w:multiLevelType w:val="hybridMultilevel"/>
    <w:tmpl w:val="37CE3F4C"/>
    <w:lvl w:ilvl="0" w:tplc="8F4A8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C5AC7"/>
    <w:multiLevelType w:val="hybridMultilevel"/>
    <w:tmpl w:val="9896609A"/>
    <w:lvl w:ilvl="0" w:tplc="B2F018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E441E"/>
    <w:multiLevelType w:val="multilevel"/>
    <w:tmpl w:val="FEA23E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CD96A38"/>
    <w:multiLevelType w:val="hybridMultilevel"/>
    <w:tmpl w:val="33EC53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B155B"/>
    <w:multiLevelType w:val="hybridMultilevel"/>
    <w:tmpl w:val="37FE8766"/>
    <w:lvl w:ilvl="0" w:tplc="ABFEC19C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15" w:hanging="360"/>
      </w:pPr>
    </w:lvl>
    <w:lvl w:ilvl="2" w:tplc="041B001B" w:tentative="1">
      <w:start w:val="1"/>
      <w:numFmt w:val="lowerRoman"/>
      <w:lvlText w:val="%3."/>
      <w:lvlJc w:val="right"/>
      <w:pPr>
        <w:ind w:left="1935" w:hanging="180"/>
      </w:pPr>
    </w:lvl>
    <w:lvl w:ilvl="3" w:tplc="041B000F" w:tentative="1">
      <w:start w:val="1"/>
      <w:numFmt w:val="decimal"/>
      <w:lvlText w:val="%4."/>
      <w:lvlJc w:val="left"/>
      <w:pPr>
        <w:ind w:left="2655" w:hanging="360"/>
      </w:pPr>
    </w:lvl>
    <w:lvl w:ilvl="4" w:tplc="041B0019" w:tentative="1">
      <w:start w:val="1"/>
      <w:numFmt w:val="lowerLetter"/>
      <w:lvlText w:val="%5."/>
      <w:lvlJc w:val="left"/>
      <w:pPr>
        <w:ind w:left="3375" w:hanging="360"/>
      </w:pPr>
    </w:lvl>
    <w:lvl w:ilvl="5" w:tplc="041B001B" w:tentative="1">
      <w:start w:val="1"/>
      <w:numFmt w:val="lowerRoman"/>
      <w:lvlText w:val="%6."/>
      <w:lvlJc w:val="right"/>
      <w:pPr>
        <w:ind w:left="4095" w:hanging="180"/>
      </w:pPr>
    </w:lvl>
    <w:lvl w:ilvl="6" w:tplc="041B000F" w:tentative="1">
      <w:start w:val="1"/>
      <w:numFmt w:val="decimal"/>
      <w:lvlText w:val="%7."/>
      <w:lvlJc w:val="left"/>
      <w:pPr>
        <w:ind w:left="4815" w:hanging="360"/>
      </w:pPr>
    </w:lvl>
    <w:lvl w:ilvl="7" w:tplc="041B0019" w:tentative="1">
      <w:start w:val="1"/>
      <w:numFmt w:val="lowerLetter"/>
      <w:lvlText w:val="%8."/>
      <w:lvlJc w:val="left"/>
      <w:pPr>
        <w:ind w:left="5535" w:hanging="360"/>
      </w:pPr>
    </w:lvl>
    <w:lvl w:ilvl="8" w:tplc="041B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79853A4A"/>
    <w:multiLevelType w:val="multilevel"/>
    <w:tmpl w:val="B4B06A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62"/>
    <w:rsid w:val="00022C76"/>
    <w:rsid w:val="000658E4"/>
    <w:rsid w:val="001223E9"/>
    <w:rsid w:val="0012524B"/>
    <w:rsid w:val="001A6206"/>
    <w:rsid w:val="001E2747"/>
    <w:rsid w:val="002E4139"/>
    <w:rsid w:val="00374194"/>
    <w:rsid w:val="00376DA7"/>
    <w:rsid w:val="00411BED"/>
    <w:rsid w:val="00444730"/>
    <w:rsid w:val="00494BFF"/>
    <w:rsid w:val="004A2C36"/>
    <w:rsid w:val="004D580C"/>
    <w:rsid w:val="004E16E7"/>
    <w:rsid w:val="004E668A"/>
    <w:rsid w:val="00500C71"/>
    <w:rsid w:val="00501DF1"/>
    <w:rsid w:val="00542A16"/>
    <w:rsid w:val="005F6690"/>
    <w:rsid w:val="00612F62"/>
    <w:rsid w:val="00615643"/>
    <w:rsid w:val="00627B33"/>
    <w:rsid w:val="00682985"/>
    <w:rsid w:val="006978F1"/>
    <w:rsid w:val="006C1541"/>
    <w:rsid w:val="006F394F"/>
    <w:rsid w:val="007408B0"/>
    <w:rsid w:val="00766997"/>
    <w:rsid w:val="00776804"/>
    <w:rsid w:val="007827B0"/>
    <w:rsid w:val="008152CB"/>
    <w:rsid w:val="00816F50"/>
    <w:rsid w:val="008452E1"/>
    <w:rsid w:val="00855894"/>
    <w:rsid w:val="008E1A7C"/>
    <w:rsid w:val="008E1D25"/>
    <w:rsid w:val="0090127A"/>
    <w:rsid w:val="00905F3B"/>
    <w:rsid w:val="009308B0"/>
    <w:rsid w:val="00955233"/>
    <w:rsid w:val="009C5AA6"/>
    <w:rsid w:val="00A267CE"/>
    <w:rsid w:val="00A27201"/>
    <w:rsid w:val="00A902DF"/>
    <w:rsid w:val="00AC1B74"/>
    <w:rsid w:val="00B10BE6"/>
    <w:rsid w:val="00B25C17"/>
    <w:rsid w:val="00BD4B9A"/>
    <w:rsid w:val="00BF3A2F"/>
    <w:rsid w:val="00D17E59"/>
    <w:rsid w:val="00D34603"/>
    <w:rsid w:val="00D361A8"/>
    <w:rsid w:val="00DA66BD"/>
    <w:rsid w:val="00DB516C"/>
    <w:rsid w:val="00DF1CC3"/>
    <w:rsid w:val="00E31CE3"/>
    <w:rsid w:val="00E87859"/>
    <w:rsid w:val="00E9262D"/>
    <w:rsid w:val="00E94140"/>
    <w:rsid w:val="00F17626"/>
    <w:rsid w:val="00F464C3"/>
    <w:rsid w:val="00FA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9CA6D"/>
  <w15:docId w15:val="{00694686-01AF-4E5B-B3F6-7855A667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17E5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F1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Ekon Gmos</cp:lastModifiedBy>
  <cp:revision>7</cp:revision>
  <cp:lastPrinted>2021-05-06T05:42:00Z</cp:lastPrinted>
  <dcterms:created xsi:type="dcterms:W3CDTF">2021-05-13T11:22:00Z</dcterms:created>
  <dcterms:modified xsi:type="dcterms:W3CDTF">2021-05-14T07:40:00Z</dcterms:modified>
</cp:coreProperties>
</file>