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FE" w:rsidRDefault="00A513FE">
      <w:pPr>
        <w:rPr>
          <w:sz w:val="24"/>
          <w:szCs w:val="24"/>
        </w:rPr>
      </w:pPr>
    </w:p>
    <w:p w:rsidR="006C7E50" w:rsidRPr="000D1C1C" w:rsidRDefault="006617D1">
      <w:pPr>
        <w:rPr>
          <w:i/>
          <w:sz w:val="24"/>
          <w:szCs w:val="24"/>
        </w:rPr>
      </w:pPr>
      <w:r w:rsidRPr="006C7E50">
        <w:rPr>
          <w:i/>
          <w:sz w:val="24"/>
          <w:szCs w:val="24"/>
        </w:rPr>
        <w:t xml:space="preserve">Príloha č. </w:t>
      </w:r>
      <w:r w:rsidR="00A2163A" w:rsidRPr="006C7E50">
        <w:rPr>
          <w:i/>
          <w:sz w:val="24"/>
          <w:szCs w:val="24"/>
        </w:rPr>
        <w:t>2</w:t>
      </w:r>
    </w:p>
    <w:p w:rsidR="006C7E50" w:rsidRDefault="006C7E50">
      <w:pPr>
        <w:rPr>
          <w:sz w:val="24"/>
          <w:szCs w:val="24"/>
        </w:rPr>
      </w:pPr>
    </w:p>
    <w:p w:rsidR="006617D1" w:rsidRPr="00C35ABA" w:rsidRDefault="006617D1" w:rsidP="006617D1">
      <w:pPr>
        <w:jc w:val="center"/>
        <w:rPr>
          <w:b/>
          <w:sz w:val="28"/>
          <w:szCs w:val="28"/>
        </w:rPr>
      </w:pPr>
      <w:r w:rsidRPr="00C35ABA">
        <w:rPr>
          <w:b/>
          <w:sz w:val="28"/>
          <w:szCs w:val="28"/>
        </w:rPr>
        <w:t>Návrh na plnenie kritérií</w:t>
      </w:r>
    </w:p>
    <w:p w:rsidR="006617D1" w:rsidRDefault="006617D1" w:rsidP="006617D1">
      <w:pPr>
        <w:jc w:val="center"/>
        <w:rPr>
          <w:b/>
          <w:sz w:val="24"/>
          <w:szCs w:val="24"/>
        </w:rPr>
      </w:pPr>
    </w:p>
    <w:p w:rsidR="006617D1" w:rsidRDefault="006617D1" w:rsidP="006617D1">
      <w:pPr>
        <w:jc w:val="center"/>
        <w:rPr>
          <w:b/>
          <w:sz w:val="24"/>
          <w:szCs w:val="24"/>
        </w:rPr>
      </w:pPr>
    </w:p>
    <w:p w:rsidR="006617D1" w:rsidRDefault="006617D1" w:rsidP="006617D1">
      <w:pPr>
        <w:jc w:val="center"/>
        <w:rPr>
          <w:b/>
          <w:sz w:val="24"/>
          <w:szCs w:val="24"/>
        </w:rPr>
      </w:pPr>
    </w:p>
    <w:p w:rsidR="006617D1" w:rsidRDefault="006617D1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PREDMET ZÁKAZKY:</w:t>
      </w:r>
    </w:p>
    <w:p w:rsidR="006617D1" w:rsidRDefault="006617D1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„Gemersko – malohontské osvetové stredisko Rimavská Sobota – rekonštrukcia budovy“</w:t>
      </w:r>
    </w:p>
    <w:p w:rsidR="00D9094B" w:rsidRDefault="00D9094B" w:rsidP="006617D1">
      <w:pPr>
        <w:jc w:val="both"/>
        <w:rPr>
          <w:sz w:val="24"/>
          <w:szCs w:val="24"/>
        </w:rPr>
      </w:pPr>
    </w:p>
    <w:p w:rsidR="00D9094B" w:rsidRDefault="00D9094B" w:rsidP="006617D1">
      <w:pPr>
        <w:jc w:val="both"/>
        <w:rPr>
          <w:sz w:val="24"/>
          <w:szCs w:val="24"/>
        </w:rPr>
      </w:pPr>
    </w:p>
    <w:p w:rsidR="00D9094B" w:rsidRDefault="00D9094B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VEREJNÝ OBSTARÁVATEĽ:</w:t>
      </w:r>
    </w:p>
    <w:p w:rsidR="00D9094B" w:rsidRDefault="00D9094B" w:rsidP="006617D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Gemersko</w:t>
      </w:r>
      <w:proofErr w:type="spellEnd"/>
      <w:r>
        <w:rPr>
          <w:sz w:val="24"/>
          <w:szCs w:val="24"/>
        </w:rPr>
        <w:t xml:space="preserve"> – malohontské osvetové stredisko</w:t>
      </w:r>
    </w:p>
    <w:p w:rsidR="00D9094B" w:rsidRDefault="00D9094B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Jesenského 340/5</w:t>
      </w:r>
    </w:p>
    <w:p w:rsidR="00D9094B" w:rsidRDefault="00D9094B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979 01 Rimavská Sobota</w:t>
      </w:r>
    </w:p>
    <w:p w:rsidR="00D9094B" w:rsidRDefault="00D9094B" w:rsidP="006617D1">
      <w:pPr>
        <w:jc w:val="both"/>
        <w:rPr>
          <w:sz w:val="24"/>
          <w:szCs w:val="24"/>
        </w:rPr>
      </w:pPr>
    </w:p>
    <w:p w:rsidR="00D9094B" w:rsidRDefault="00D9094B" w:rsidP="006617D1">
      <w:pPr>
        <w:jc w:val="both"/>
        <w:rPr>
          <w:sz w:val="24"/>
          <w:szCs w:val="24"/>
        </w:rPr>
      </w:pPr>
    </w:p>
    <w:p w:rsidR="00D9094B" w:rsidRDefault="00D9094B" w:rsidP="006617D1">
      <w:pPr>
        <w:jc w:val="both"/>
        <w:rPr>
          <w:sz w:val="24"/>
          <w:szCs w:val="24"/>
        </w:rPr>
      </w:pPr>
    </w:p>
    <w:tbl>
      <w:tblPr>
        <w:tblStyle w:val="Tabukasmriekou1svetl"/>
        <w:tblW w:w="9567" w:type="dxa"/>
        <w:tblLook w:val="0000" w:firstRow="0" w:lastRow="0" w:firstColumn="0" w:lastColumn="0" w:noHBand="0" w:noVBand="0"/>
      </w:tblPr>
      <w:tblGrid>
        <w:gridCol w:w="1900"/>
        <w:gridCol w:w="2143"/>
        <w:gridCol w:w="1418"/>
        <w:gridCol w:w="1984"/>
        <w:gridCol w:w="2122"/>
      </w:tblGrid>
      <w:tr w:rsidR="00F651CA" w:rsidTr="00F651CA">
        <w:trPr>
          <w:trHeight w:val="369"/>
        </w:trPr>
        <w:tc>
          <w:tcPr>
            <w:tcW w:w="1900" w:type="dxa"/>
          </w:tcPr>
          <w:p w:rsidR="00F651CA" w:rsidRPr="00937242" w:rsidRDefault="00F651CA" w:rsidP="00937242">
            <w:pPr>
              <w:jc w:val="center"/>
              <w:rPr>
                <w:b/>
                <w:sz w:val="24"/>
                <w:szCs w:val="24"/>
              </w:rPr>
            </w:pPr>
            <w:r w:rsidRPr="00937242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2143" w:type="dxa"/>
          </w:tcPr>
          <w:p w:rsidR="00F651CA" w:rsidRPr="00937242" w:rsidRDefault="00F651CA" w:rsidP="00F651CA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37242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418" w:type="dxa"/>
          </w:tcPr>
          <w:p w:rsidR="00F651CA" w:rsidRPr="00937242" w:rsidRDefault="00F651CA" w:rsidP="00F651CA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DPH v %</w:t>
            </w:r>
          </w:p>
        </w:tc>
        <w:tc>
          <w:tcPr>
            <w:tcW w:w="1984" w:type="dxa"/>
          </w:tcPr>
          <w:p w:rsidR="00F651CA" w:rsidRPr="00937242" w:rsidRDefault="00F651CA" w:rsidP="00F651CA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</w:t>
            </w:r>
            <w:r w:rsidRPr="00937242">
              <w:rPr>
                <w:b/>
                <w:sz w:val="24"/>
                <w:szCs w:val="24"/>
              </w:rPr>
              <w:t>a DPH</w:t>
            </w:r>
            <w:r>
              <w:rPr>
                <w:b/>
                <w:sz w:val="24"/>
                <w:szCs w:val="24"/>
              </w:rPr>
              <w:t xml:space="preserve"> v €</w:t>
            </w:r>
          </w:p>
        </w:tc>
        <w:tc>
          <w:tcPr>
            <w:tcW w:w="2122" w:type="dxa"/>
          </w:tcPr>
          <w:p w:rsidR="00F651CA" w:rsidRPr="00937242" w:rsidRDefault="00F651CA" w:rsidP="00937242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37242">
              <w:rPr>
                <w:b/>
                <w:sz w:val="24"/>
                <w:szCs w:val="24"/>
              </w:rPr>
              <w:t>Cena s DPH</w:t>
            </w:r>
          </w:p>
          <w:p w:rsidR="00F651CA" w:rsidRPr="00937242" w:rsidRDefault="00F651CA" w:rsidP="00F651CA">
            <w:pPr>
              <w:rPr>
                <w:b/>
                <w:sz w:val="24"/>
                <w:szCs w:val="24"/>
              </w:rPr>
            </w:pPr>
          </w:p>
        </w:tc>
      </w:tr>
      <w:tr w:rsidR="00F651CA" w:rsidTr="00F651CA">
        <w:trPr>
          <w:trHeight w:val="960"/>
        </w:trPr>
        <w:tc>
          <w:tcPr>
            <w:tcW w:w="1900" w:type="dxa"/>
          </w:tcPr>
          <w:p w:rsidR="00F651CA" w:rsidRDefault="00F651CA" w:rsidP="00A513FE">
            <w:pPr>
              <w:jc w:val="both"/>
              <w:rPr>
                <w:sz w:val="24"/>
                <w:szCs w:val="24"/>
              </w:rPr>
            </w:pPr>
            <w:r w:rsidRPr="00937242">
              <w:rPr>
                <w:b/>
              </w:rPr>
              <w:t xml:space="preserve">Cena za celý predmet zákazky </w:t>
            </w:r>
          </w:p>
        </w:tc>
        <w:tc>
          <w:tcPr>
            <w:tcW w:w="2143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</w:tr>
      <w:tr w:rsidR="00F651CA" w:rsidTr="00F651CA">
        <w:trPr>
          <w:trHeight w:val="960"/>
        </w:trPr>
        <w:tc>
          <w:tcPr>
            <w:tcW w:w="1900" w:type="dxa"/>
          </w:tcPr>
          <w:p w:rsidR="00F651CA" w:rsidRPr="00937242" w:rsidRDefault="00F651CA" w:rsidP="00D9094B">
            <w:pPr>
              <w:jc w:val="both"/>
              <w:rPr>
                <w:b/>
              </w:rPr>
            </w:pPr>
            <w:r>
              <w:rPr>
                <w:b/>
              </w:rPr>
              <w:t>Cena  za I. etapu zákazky</w:t>
            </w:r>
          </w:p>
        </w:tc>
        <w:tc>
          <w:tcPr>
            <w:tcW w:w="2143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</w:tr>
      <w:tr w:rsidR="00F651CA" w:rsidTr="00F651CA">
        <w:trPr>
          <w:trHeight w:val="960"/>
        </w:trPr>
        <w:tc>
          <w:tcPr>
            <w:tcW w:w="1900" w:type="dxa"/>
          </w:tcPr>
          <w:p w:rsidR="00F651CA" w:rsidRPr="00937242" w:rsidRDefault="00F651CA" w:rsidP="00A513FE">
            <w:pPr>
              <w:jc w:val="both"/>
              <w:rPr>
                <w:b/>
              </w:rPr>
            </w:pPr>
            <w:r>
              <w:rPr>
                <w:b/>
              </w:rPr>
              <w:t>Cena za II. etapu zákazky</w:t>
            </w:r>
          </w:p>
        </w:tc>
        <w:tc>
          <w:tcPr>
            <w:tcW w:w="2143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F651CA" w:rsidRDefault="00F651CA" w:rsidP="00D9094B">
            <w:pPr>
              <w:jc w:val="both"/>
              <w:rPr>
                <w:sz w:val="24"/>
                <w:szCs w:val="24"/>
              </w:rPr>
            </w:pPr>
          </w:p>
        </w:tc>
      </w:tr>
    </w:tbl>
    <w:p w:rsidR="00D9094B" w:rsidRDefault="00D9094B" w:rsidP="006617D1">
      <w:pPr>
        <w:jc w:val="both"/>
        <w:rPr>
          <w:sz w:val="24"/>
          <w:szCs w:val="24"/>
        </w:rPr>
      </w:pPr>
    </w:p>
    <w:p w:rsidR="00937242" w:rsidRDefault="00937242" w:rsidP="006617D1">
      <w:pPr>
        <w:jc w:val="both"/>
        <w:rPr>
          <w:sz w:val="24"/>
          <w:szCs w:val="24"/>
        </w:rPr>
      </w:pPr>
    </w:p>
    <w:p w:rsidR="00937242" w:rsidRDefault="00937242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Ak uchádzač nie je platcom DPH, uvedie celkovú cenu vrátane všetkých nákladov a upozorní verejného obstarávateľa na to, že nie je platcom DPH.</w:t>
      </w:r>
    </w:p>
    <w:p w:rsidR="00937242" w:rsidRDefault="00937242" w:rsidP="006617D1">
      <w:pPr>
        <w:jc w:val="both"/>
        <w:rPr>
          <w:sz w:val="24"/>
          <w:szCs w:val="24"/>
        </w:rPr>
      </w:pPr>
    </w:p>
    <w:p w:rsidR="00937242" w:rsidRDefault="00937242" w:rsidP="006617D1">
      <w:pPr>
        <w:jc w:val="both"/>
        <w:rPr>
          <w:sz w:val="24"/>
          <w:szCs w:val="24"/>
        </w:rPr>
      </w:pPr>
    </w:p>
    <w:p w:rsidR="00937242" w:rsidRDefault="00937242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Názov uchádzača:</w:t>
      </w:r>
    </w:p>
    <w:p w:rsidR="00937242" w:rsidRDefault="00937242" w:rsidP="006617D1">
      <w:pPr>
        <w:jc w:val="both"/>
        <w:rPr>
          <w:sz w:val="24"/>
          <w:szCs w:val="24"/>
        </w:rPr>
      </w:pPr>
    </w:p>
    <w:p w:rsidR="00937242" w:rsidRDefault="00937242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Sídlo uchádzača:</w:t>
      </w:r>
    </w:p>
    <w:p w:rsidR="00937242" w:rsidRDefault="00937242" w:rsidP="006617D1">
      <w:pPr>
        <w:jc w:val="both"/>
        <w:rPr>
          <w:sz w:val="24"/>
          <w:szCs w:val="24"/>
        </w:rPr>
      </w:pPr>
    </w:p>
    <w:p w:rsidR="00937242" w:rsidRDefault="00937242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Štatutárny zástupca uchádzača:</w:t>
      </w:r>
    </w:p>
    <w:p w:rsidR="00937242" w:rsidRDefault="00937242" w:rsidP="006617D1">
      <w:pPr>
        <w:jc w:val="both"/>
        <w:rPr>
          <w:sz w:val="24"/>
          <w:szCs w:val="24"/>
        </w:rPr>
      </w:pPr>
    </w:p>
    <w:p w:rsidR="00937242" w:rsidRDefault="00937242" w:rsidP="006617D1">
      <w:pPr>
        <w:jc w:val="both"/>
        <w:rPr>
          <w:sz w:val="24"/>
          <w:szCs w:val="24"/>
        </w:rPr>
      </w:pPr>
      <w:r>
        <w:rPr>
          <w:sz w:val="24"/>
          <w:szCs w:val="24"/>
        </w:rPr>
        <w:t>Pečiatka a podpis štatutárneho zástupcu uchádzača:</w:t>
      </w:r>
    </w:p>
    <w:p w:rsidR="00937242" w:rsidRPr="006617D1" w:rsidRDefault="00937242" w:rsidP="006617D1">
      <w:pPr>
        <w:jc w:val="both"/>
        <w:rPr>
          <w:sz w:val="24"/>
          <w:szCs w:val="24"/>
        </w:rPr>
      </w:pPr>
      <w:bookmarkStart w:id="0" w:name="_GoBack"/>
      <w:bookmarkEnd w:id="0"/>
    </w:p>
    <w:sectPr w:rsidR="00937242" w:rsidRPr="006617D1" w:rsidSect="00CF0771">
      <w:headerReference w:type="default" r:id="rId8"/>
      <w:footerReference w:type="default" r:id="rId9"/>
      <w:pgSz w:w="11906" w:h="16838"/>
      <w:pgMar w:top="1417" w:right="849" w:bottom="426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37" w:rsidRDefault="00A63137" w:rsidP="00101F20">
      <w:r>
        <w:separator/>
      </w:r>
    </w:p>
  </w:endnote>
  <w:endnote w:type="continuationSeparator" w:id="0">
    <w:p w:rsidR="00A63137" w:rsidRDefault="00A63137" w:rsidP="001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1C" w:rsidRDefault="000D1C1C" w:rsidP="00CF0771">
    <w:pPr>
      <w:tabs>
        <w:tab w:val="left" w:pos="2880"/>
        <w:tab w:val="left" w:pos="4500"/>
        <w:tab w:val="left" w:pos="6840"/>
        <w:tab w:val="left" w:pos="8640"/>
      </w:tabs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</w:t>
    </w:r>
  </w:p>
  <w:p w:rsidR="00CF0771" w:rsidRDefault="00CF0771" w:rsidP="00CF0771">
    <w:pPr>
      <w:tabs>
        <w:tab w:val="left" w:pos="2880"/>
        <w:tab w:val="left" w:pos="4500"/>
        <w:tab w:val="left" w:pos="6840"/>
        <w:tab w:val="left" w:pos="8640"/>
      </w:tabs>
      <w:jc w:val="both"/>
      <w:rPr>
        <w:caps/>
        <w:sz w:val="18"/>
        <w:szCs w:val="18"/>
      </w:rPr>
    </w:pPr>
    <w:proofErr w:type="spellStart"/>
    <w:r>
      <w:rPr>
        <w:sz w:val="18"/>
        <w:szCs w:val="18"/>
      </w:rPr>
      <w:t>Telefon</w:t>
    </w:r>
    <w:proofErr w:type="spellEnd"/>
    <w:r>
      <w:rPr>
        <w:sz w:val="18"/>
        <w:szCs w:val="18"/>
      </w:rPr>
      <w:t>:  047/ 5631095</w:t>
    </w:r>
    <w:r>
      <w:rPr>
        <w:sz w:val="18"/>
        <w:szCs w:val="18"/>
      </w:rPr>
      <w:tab/>
      <w:t xml:space="preserve">E-mail   </w:t>
    </w:r>
    <w:hyperlink r:id="rId1" w:history="1">
      <w:r>
        <w:rPr>
          <w:rStyle w:val="Hypertextovprepojenie"/>
          <w:sz w:val="18"/>
          <w:szCs w:val="18"/>
        </w:rPr>
        <w:t>gmos@rsnet.sk</w:t>
      </w:r>
    </w:hyperlink>
    <w:r>
      <w:rPr>
        <w:sz w:val="18"/>
        <w:szCs w:val="18"/>
      </w:rPr>
      <w:t xml:space="preserve">             IČO: 35987324</w:t>
    </w:r>
    <w:r>
      <w:rPr>
        <w:sz w:val="18"/>
        <w:szCs w:val="18"/>
      </w:rPr>
      <w:tab/>
      <w:t xml:space="preserve">               Adresa:</w:t>
    </w:r>
  </w:p>
  <w:p w:rsidR="00CF0771" w:rsidRDefault="00CF0771" w:rsidP="00CF0771">
    <w:pPr>
      <w:tabs>
        <w:tab w:val="left" w:pos="2880"/>
        <w:tab w:val="left" w:pos="4500"/>
        <w:tab w:val="left" w:pos="6840"/>
        <w:tab w:val="left" w:pos="8640"/>
      </w:tabs>
      <w:jc w:val="both"/>
      <w:rPr>
        <w:b/>
        <w:caps/>
        <w:sz w:val="18"/>
        <w:szCs w:val="18"/>
      </w:rPr>
    </w:pPr>
    <w:r>
      <w:rPr>
        <w:sz w:val="18"/>
        <w:szCs w:val="18"/>
      </w:rPr>
      <w:t>Fax:        047/ 5621222</w:t>
    </w:r>
    <w:r>
      <w:rPr>
        <w:sz w:val="18"/>
        <w:szCs w:val="18"/>
      </w:rPr>
      <w:tab/>
      <w:t xml:space="preserve">Web      </w:t>
    </w:r>
    <w:hyperlink r:id="rId2" w:history="1">
      <w:r>
        <w:rPr>
          <w:rStyle w:val="Hypertextovprepojenie"/>
          <w:sz w:val="18"/>
          <w:szCs w:val="18"/>
        </w:rPr>
        <w:t>www.gmos.sk</w:t>
      </w:r>
    </w:hyperlink>
    <w:r>
      <w:rPr>
        <w:sz w:val="18"/>
        <w:szCs w:val="18"/>
      </w:rPr>
      <w:t xml:space="preserve">                   </w:t>
    </w:r>
    <w:r>
      <w:rPr>
        <w:sz w:val="18"/>
        <w:szCs w:val="18"/>
      </w:rPr>
      <w:tab/>
      <w:t xml:space="preserve">               Jesenského 340/5, </w:t>
    </w:r>
  </w:p>
  <w:p w:rsidR="00CF0771" w:rsidRDefault="00CF0771" w:rsidP="00CF0771">
    <w:pPr>
      <w:tabs>
        <w:tab w:val="left" w:pos="2880"/>
        <w:tab w:val="left" w:pos="4500"/>
        <w:tab w:val="left" w:pos="6840"/>
        <w:tab w:val="left" w:pos="8640"/>
      </w:tabs>
      <w:jc w:val="both"/>
      <w:rPr>
        <w:b/>
        <w:caps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97901 Rimavská Sobota</w:t>
    </w:r>
  </w:p>
  <w:p w:rsidR="00CF0771" w:rsidRDefault="00CF0771" w:rsidP="00CF0771">
    <w:pPr>
      <w:pStyle w:val="Pta"/>
      <w:jc w:val="both"/>
      <w:rPr>
        <w:b/>
      </w:rPr>
    </w:pPr>
  </w:p>
  <w:p w:rsidR="00CF0771" w:rsidRPr="00CF0771" w:rsidRDefault="00CF0771" w:rsidP="00CF07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37" w:rsidRDefault="00A63137" w:rsidP="00101F20">
      <w:r>
        <w:separator/>
      </w:r>
    </w:p>
  </w:footnote>
  <w:footnote w:type="continuationSeparator" w:id="0">
    <w:p w:rsidR="00A63137" w:rsidRDefault="00A63137" w:rsidP="0010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20" w:rsidRDefault="00101F20" w:rsidP="00101F20">
    <w:pPr>
      <w:pStyle w:val="Hlavika"/>
      <w:jc w:val="right"/>
      <w:rPr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644525</wp:posOffset>
              </wp:positionH>
              <wp:positionV relativeFrom="paragraph">
                <wp:posOffset>181095</wp:posOffset>
              </wp:positionV>
              <wp:extent cx="1602105" cy="493395"/>
              <wp:effectExtent l="0" t="0" r="0" b="317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20" w:rsidRPr="00101F20" w:rsidRDefault="00101F20" w:rsidP="00101F20">
                          <w:pPr>
                            <w:pStyle w:val="Bezriadkovania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01F2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BANSKOBYSTRICKÝ</w:t>
                          </w:r>
                        </w:p>
                        <w:p w:rsidR="00101F20" w:rsidRPr="00101F20" w:rsidRDefault="00101F20" w:rsidP="00101F20">
                          <w:pPr>
                            <w:pStyle w:val="Bezriadkovania"/>
                            <w:jc w:val="both"/>
                            <w:rPr>
                              <w:b/>
                            </w:rPr>
                          </w:pPr>
                          <w:r w:rsidRPr="00101F2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SAMOSPRÁVNY KRAJ</w:t>
                          </w:r>
                          <w:r w:rsidRPr="00101F20">
                            <w:tab/>
                          </w:r>
                          <w:r w:rsidRPr="00101F20">
                            <w:tab/>
                          </w:r>
                          <w:r w:rsidRPr="00101F20">
                            <w:tab/>
                          </w:r>
                          <w:r w:rsidRPr="00101F20">
                            <w:tab/>
                          </w:r>
                        </w:p>
                        <w:p w:rsidR="00101F20" w:rsidRPr="00101F20" w:rsidRDefault="00101F20" w:rsidP="00101F20">
                          <w:pPr>
                            <w:pStyle w:val="Bezriadkovania"/>
                          </w:pPr>
                        </w:p>
                        <w:p w:rsidR="00101F20" w:rsidRPr="00101F20" w:rsidRDefault="00101F20" w:rsidP="00101F20">
                          <w:pPr>
                            <w:pStyle w:val="Bezriadkovani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50.75pt;margin-top:14.25pt;width:126.1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" stroked="f">
              <v:textbox>
                <w:txbxContent>
                  <w:p w:rsidR="00101F20" w:rsidRPr="00101F20" w:rsidRDefault="00101F20" w:rsidP="00101F20">
                    <w:pPr>
                      <w:pStyle w:val="Bezriadkovania"/>
                      <w:jc w:val="both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01F2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BANSKOBYSTRICKÝ</w:t>
                    </w:r>
                  </w:p>
                  <w:p w:rsidR="00101F20" w:rsidRPr="00101F20" w:rsidRDefault="00101F20" w:rsidP="00101F20">
                    <w:pPr>
                      <w:pStyle w:val="Bezriadkovania"/>
                      <w:jc w:val="both"/>
                      <w:rPr>
                        <w:b/>
                      </w:rPr>
                    </w:pPr>
                    <w:r w:rsidRPr="00101F2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SAMOSPRÁVNY KRAJ</w:t>
                    </w:r>
                    <w:r w:rsidRPr="00101F20">
                      <w:tab/>
                    </w:r>
                    <w:r w:rsidRPr="00101F20">
                      <w:tab/>
                    </w:r>
                    <w:r w:rsidRPr="00101F20">
                      <w:tab/>
                    </w:r>
                    <w:r w:rsidRPr="00101F20">
                      <w:tab/>
                    </w:r>
                  </w:p>
                  <w:p w:rsidR="00101F20" w:rsidRPr="00101F20" w:rsidRDefault="00101F20" w:rsidP="00101F20">
                    <w:pPr>
                      <w:pStyle w:val="Bezriadkovania"/>
                    </w:pPr>
                  </w:p>
                  <w:p w:rsidR="00101F20" w:rsidRPr="00101F20" w:rsidRDefault="00101F20" w:rsidP="00101F20">
                    <w:pPr>
                      <w:pStyle w:val="Bezriadkovania"/>
                    </w:pPr>
                  </w:p>
                </w:txbxContent>
              </v:textbox>
            </v:shape>
          </w:pict>
        </mc:Fallback>
      </mc:AlternateContent>
    </w:r>
    <w:r>
      <w:t xml:space="preserve">               </w:t>
    </w:r>
    <w:r>
      <w:rPr>
        <w:b/>
        <w:noProof/>
        <w:sz w:val="52"/>
        <w:szCs w:val="52"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3186430</wp:posOffset>
          </wp:positionH>
          <wp:positionV relativeFrom="paragraph">
            <wp:posOffset>-31750</wp:posOffset>
          </wp:positionV>
          <wp:extent cx="1334135" cy="800100"/>
          <wp:effectExtent l="0" t="0" r="0" b="0"/>
          <wp:wrapNone/>
          <wp:docPr id="10" name="Obrázok 10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62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52"/>
        <w:szCs w:val="52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4496435</wp:posOffset>
          </wp:positionH>
          <wp:positionV relativeFrom="paragraph">
            <wp:posOffset>-31750</wp:posOffset>
          </wp:positionV>
          <wp:extent cx="1580515" cy="535305"/>
          <wp:effectExtent l="0" t="0" r="635" b="0"/>
          <wp:wrapNone/>
          <wp:docPr id="11" name="Obrázok 1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55" b="33095"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52"/>
        <w:szCs w:val="52"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485775" cy="514350"/>
          <wp:effectExtent l="0" t="0" r="9525" b="0"/>
          <wp:wrapNone/>
          <wp:docPr id="12" name="Obrázok 12" descr="ERB_vuc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RB_vuc_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  <w:r>
      <w:rPr>
        <w:noProof/>
        <w:sz w:val="20"/>
        <w:szCs w:val="20"/>
        <w:lang w:eastAsia="sk-SK"/>
      </w:rPr>
      <mc:AlternateContent>
        <mc:Choice Requires="wpc">
          <w:drawing>
            <wp:inline distT="0" distB="0" distL="0" distR="0">
              <wp:extent cx="6172200" cy="342900"/>
              <wp:effectExtent l="0" t="0" r="0" b="0"/>
              <wp:docPr id="13" name="Kresliace plátno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402CB66" id="Kresliace plátno 32" o:spid="_x0000_s1026" editas="canvas" style="width:486pt;height:27pt;mso-position-horizontal-relative:char;mso-position-vertical-relative:line" coordsize="6172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NlxgfrcAAAABA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722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>
      <w:rPr>
        <w:sz w:val="20"/>
        <w:szCs w:val="20"/>
      </w:rPr>
      <w:t xml:space="preserve">     </w:t>
    </w:r>
  </w:p>
  <w:p w:rsidR="00101F20" w:rsidRDefault="00101F20" w:rsidP="00101F20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 xml:space="preserve">  </w:t>
    </w:r>
  </w:p>
  <w:p w:rsidR="00101F20" w:rsidRDefault="00101F20" w:rsidP="00101F20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</w:t>
    </w:r>
    <w:r w:rsidR="00C80E92">
      <w:rPr>
        <w:sz w:val="20"/>
        <w:szCs w:val="20"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15D0C2B"/>
    <w:multiLevelType w:val="hybridMultilevel"/>
    <w:tmpl w:val="230A84C2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1C5"/>
    <w:multiLevelType w:val="hybridMultilevel"/>
    <w:tmpl w:val="06C04EA6"/>
    <w:lvl w:ilvl="0" w:tplc="D3A043DE">
      <w:start w:val="10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0A423CDE"/>
    <w:multiLevelType w:val="hybridMultilevel"/>
    <w:tmpl w:val="BA8407A2"/>
    <w:lvl w:ilvl="0" w:tplc="B55C0526">
      <w:start w:val="17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D6F"/>
    <w:multiLevelType w:val="hybridMultilevel"/>
    <w:tmpl w:val="A12A6486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B94"/>
    <w:multiLevelType w:val="hybridMultilevel"/>
    <w:tmpl w:val="9884AB66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E80CF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0C56C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0AC9F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74C56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D461E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8B915ED"/>
    <w:multiLevelType w:val="hybridMultilevel"/>
    <w:tmpl w:val="F462E796"/>
    <w:lvl w:ilvl="0" w:tplc="0130EAC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5199"/>
    <w:multiLevelType w:val="hybridMultilevel"/>
    <w:tmpl w:val="D11244A0"/>
    <w:lvl w:ilvl="0" w:tplc="B290F4C6">
      <w:start w:val="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C4476C"/>
    <w:multiLevelType w:val="hybridMultilevel"/>
    <w:tmpl w:val="5D3C2064"/>
    <w:lvl w:ilvl="0" w:tplc="78B65AE4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B0001">
      <w:start w:val="1"/>
      <w:numFmt w:val="bullet"/>
      <w:lvlText w:val=""/>
      <w:lvlJc w:val="left"/>
      <w:pPr>
        <w:ind w:left="225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F18B9AE">
      <w:start w:val="1"/>
      <w:numFmt w:val="bullet"/>
      <w:lvlText w:val="▪"/>
      <w:lvlJc w:val="left"/>
      <w:pPr>
        <w:ind w:left="2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BECB08">
      <w:start w:val="1"/>
      <w:numFmt w:val="bullet"/>
      <w:lvlText w:val="•"/>
      <w:lvlJc w:val="left"/>
      <w:pPr>
        <w:ind w:left="3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A0EF82C">
      <w:start w:val="1"/>
      <w:numFmt w:val="bullet"/>
      <w:lvlText w:val="o"/>
      <w:lvlJc w:val="left"/>
      <w:pPr>
        <w:ind w:left="4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3A95DC">
      <w:start w:val="1"/>
      <w:numFmt w:val="bullet"/>
      <w:lvlText w:val="▪"/>
      <w:lvlJc w:val="left"/>
      <w:pPr>
        <w:ind w:left="5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2098AA">
      <w:start w:val="1"/>
      <w:numFmt w:val="bullet"/>
      <w:lvlText w:val="•"/>
      <w:lvlJc w:val="left"/>
      <w:pPr>
        <w:ind w:left="5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62AF9F2">
      <w:start w:val="1"/>
      <w:numFmt w:val="bullet"/>
      <w:lvlText w:val="o"/>
      <w:lvlJc w:val="left"/>
      <w:pPr>
        <w:ind w:left="6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2429CA">
      <w:start w:val="1"/>
      <w:numFmt w:val="bullet"/>
      <w:lvlText w:val="▪"/>
      <w:lvlJc w:val="left"/>
      <w:pPr>
        <w:ind w:left="7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7CC4FA5"/>
    <w:multiLevelType w:val="hybridMultilevel"/>
    <w:tmpl w:val="0FC0BDD8"/>
    <w:lvl w:ilvl="0" w:tplc="003C622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7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 w15:restartNumberingAfterBreak="0">
    <w:nsid w:val="436A7E6D"/>
    <w:multiLevelType w:val="hybridMultilevel"/>
    <w:tmpl w:val="4E22C7B6"/>
    <w:lvl w:ilvl="0" w:tplc="4066E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0033"/>
    <w:multiLevelType w:val="hybridMultilevel"/>
    <w:tmpl w:val="58B48C36"/>
    <w:lvl w:ilvl="0" w:tplc="B406D4A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939AF"/>
    <w:multiLevelType w:val="hybridMultilevel"/>
    <w:tmpl w:val="394478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768F3"/>
    <w:multiLevelType w:val="hybridMultilevel"/>
    <w:tmpl w:val="DFAE9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E5A"/>
    <w:multiLevelType w:val="hybridMultilevel"/>
    <w:tmpl w:val="8C4A9600"/>
    <w:lvl w:ilvl="0" w:tplc="EA905E8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4112"/>
    <w:multiLevelType w:val="hybridMultilevel"/>
    <w:tmpl w:val="09B49688"/>
    <w:lvl w:ilvl="0" w:tplc="515CC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2D3270"/>
    <w:multiLevelType w:val="hybridMultilevel"/>
    <w:tmpl w:val="7A02209C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74DAA"/>
    <w:multiLevelType w:val="hybridMultilevel"/>
    <w:tmpl w:val="E3A4A88C"/>
    <w:lvl w:ilvl="0" w:tplc="041B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B92F8F"/>
    <w:multiLevelType w:val="hybridMultilevel"/>
    <w:tmpl w:val="E5603010"/>
    <w:lvl w:ilvl="0" w:tplc="A56CA2FC">
      <w:start w:val="10"/>
      <w:numFmt w:val="decimal"/>
      <w:lvlText w:val="%1"/>
      <w:lvlJc w:val="left"/>
      <w:pPr>
        <w:ind w:left="7165" w:hanging="360"/>
      </w:pPr>
      <w:rPr>
        <w:rFonts w:hint="default"/>
        <w:b/>
        <w:color w:val="000000"/>
      </w:rPr>
    </w:lvl>
    <w:lvl w:ilvl="1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9F528C0E">
      <w:start w:val="1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1BCE2AE2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221A1C"/>
    <w:multiLevelType w:val="hybridMultilevel"/>
    <w:tmpl w:val="9ACC2C34"/>
    <w:lvl w:ilvl="0" w:tplc="FC46D11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133A5"/>
    <w:multiLevelType w:val="hybridMultilevel"/>
    <w:tmpl w:val="DACEAF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23"/>
  </w:num>
  <w:num w:numId="8">
    <w:abstractNumId w:val="10"/>
  </w:num>
  <w:num w:numId="9">
    <w:abstractNumId w:val="19"/>
  </w:num>
  <w:num w:numId="10">
    <w:abstractNumId w:val="13"/>
  </w:num>
  <w:num w:numId="11">
    <w:abstractNumId w:val="16"/>
  </w:num>
  <w:num w:numId="12">
    <w:abstractNumId w:val="15"/>
  </w:num>
  <w:num w:numId="13">
    <w:abstractNumId w:val="24"/>
  </w:num>
  <w:num w:numId="14">
    <w:abstractNumId w:val="20"/>
  </w:num>
  <w:num w:numId="15">
    <w:abstractNumId w:val="8"/>
  </w:num>
  <w:num w:numId="16">
    <w:abstractNumId w:val="2"/>
  </w:num>
  <w:num w:numId="17">
    <w:abstractNumId w:val="1"/>
  </w:num>
  <w:num w:numId="18">
    <w:abstractNumId w:val="21"/>
  </w:num>
  <w:num w:numId="19">
    <w:abstractNumId w:val="14"/>
  </w:num>
  <w:num w:numId="20">
    <w:abstractNumId w:val="7"/>
  </w:num>
  <w:num w:numId="21">
    <w:abstractNumId w:val="3"/>
  </w:num>
  <w:num w:numId="22">
    <w:abstractNumId w:val="17"/>
  </w:num>
  <w:num w:numId="23">
    <w:abstractNumId w:val="11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C2"/>
    <w:rsid w:val="00000CAA"/>
    <w:rsid w:val="00012002"/>
    <w:rsid w:val="00043E98"/>
    <w:rsid w:val="000866C2"/>
    <w:rsid w:val="0008778D"/>
    <w:rsid w:val="000C0F18"/>
    <w:rsid w:val="000D1C1C"/>
    <w:rsid w:val="000E2CBD"/>
    <w:rsid w:val="000E45DE"/>
    <w:rsid w:val="000E6A94"/>
    <w:rsid w:val="00101F20"/>
    <w:rsid w:val="00105876"/>
    <w:rsid w:val="00107EBE"/>
    <w:rsid w:val="001446AF"/>
    <w:rsid w:val="00192F19"/>
    <w:rsid w:val="001F3655"/>
    <w:rsid w:val="0020388C"/>
    <w:rsid w:val="00232AFB"/>
    <w:rsid w:val="00251C62"/>
    <w:rsid w:val="002735BB"/>
    <w:rsid w:val="002A6F7A"/>
    <w:rsid w:val="002F25B6"/>
    <w:rsid w:val="00344C0C"/>
    <w:rsid w:val="0035314A"/>
    <w:rsid w:val="003733E9"/>
    <w:rsid w:val="00373A79"/>
    <w:rsid w:val="003B5818"/>
    <w:rsid w:val="003C07CE"/>
    <w:rsid w:val="00416267"/>
    <w:rsid w:val="004214FE"/>
    <w:rsid w:val="0043188F"/>
    <w:rsid w:val="00482B44"/>
    <w:rsid w:val="004A644C"/>
    <w:rsid w:val="004B6EB0"/>
    <w:rsid w:val="00526A8B"/>
    <w:rsid w:val="005350F6"/>
    <w:rsid w:val="00592DF9"/>
    <w:rsid w:val="005C2ACF"/>
    <w:rsid w:val="005C6668"/>
    <w:rsid w:val="006617D1"/>
    <w:rsid w:val="00664FC2"/>
    <w:rsid w:val="006747B3"/>
    <w:rsid w:val="006C7E50"/>
    <w:rsid w:val="00707D9B"/>
    <w:rsid w:val="0071592B"/>
    <w:rsid w:val="00731EC9"/>
    <w:rsid w:val="00746E47"/>
    <w:rsid w:val="007709C6"/>
    <w:rsid w:val="00783720"/>
    <w:rsid w:val="007A4AB5"/>
    <w:rsid w:val="007B41EA"/>
    <w:rsid w:val="007C399E"/>
    <w:rsid w:val="0081419C"/>
    <w:rsid w:val="00830C32"/>
    <w:rsid w:val="00831370"/>
    <w:rsid w:val="008447B2"/>
    <w:rsid w:val="00850DD4"/>
    <w:rsid w:val="00860415"/>
    <w:rsid w:val="00863697"/>
    <w:rsid w:val="00872200"/>
    <w:rsid w:val="00881311"/>
    <w:rsid w:val="008820A3"/>
    <w:rsid w:val="008B76EB"/>
    <w:rsid w:val="008F7FAD"/>
    <w:rsid w:val="00910079"/>
    <w:rsid w:val="00921268"/>
    <w:rsid w:val="00926EAF"/>
    <w:rsid w:val="00937242"/>
    <w:rsid w:val="009438CD"/>
    <w:rsid w:val="009A735E"/>
    <w:rsid w:val="009B7413"/>
    <w:rsid w:val="009C57BE"/>
    <w:rsid w:val="009F0C1D"/>
    <w:rsid w:val="00A140BE"/>
    <w:rsid w:val="00A2163A"/>
    <w:rsid w:val="00A513FE"/>
    <w:rsid w:val="00A63137"/>
    <w:rsid w:val="00A65766"/>
    <w:rsid w:val="00AC1698"/>
    <w:rsid w:val="00AC794C"/>
    <w:rsid w:val="00B42A58"/>
    <w:rsid w:val="00B8531E"/>
    <w:rsid w:val="00B94EED"/>
    <w:rsid w:val="00BA49A2"/>
    <w:rsid w:val="00BF32A3"/>
    <w:rsid w:val="00C22ACA"/>
    <w:rsid w:val="00C342D3"/>
    <w:rsid w:val="00C35ABA"/>
    <w:rsid w:val="00C548ED"/>
    <w:rsid w:val="00C80E2C"/>
    <w:rsid w:val="00C80E92"/>
    <w:rsid w:val="00CB3E64"/>
    <w:rsid w:val="00CF0771"/>
    <w:rsid w:val="00CF445B"/>
    <w:rsid w:val="00D623BC"/>
    <w:rsid w:val="00D77013"/>
    <w:rsid w:val="00D9094B"/>
    <w:rsid w:val="00D97DC5"/>
    <w:rsid w:val="00DD6114"/>
    <w:rsid w:val="00DE1D85"/>
    <w:rsid w:val="00E21DA2"/>
    <w:rsid w:val="00E31450"/>
    <w:rsid w:val="00E535B6"/>
    <w:rsid w:val="00EC16EA"/>
    <w:rsid w:val="00EC64CF"/>
    <w:rsid w:val="00EE26B3"/>
    <w:rsid w:val="00F02B17"/>
    <w:rsid w:val="00F40AB6"/>
    <w:rsid w:val="00F40E08"/>
    <w:rsid w:val="00F42565"/>
    <w:rsid w:val="00F651CA"/>
    <w:rsid w:val="00F84E62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790E9B-37BB-4138-8CB3-01E3DDD3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E08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next w:val="Normlny"/>
    <w:link w:val="Nadpis1Char"/>
    <w:qFormat/>
    <w:rsid w:val="00C80E92"/>
    <w:pPr>
      <w:keepNext/>
      <w:keepLines/>
      <w:numPr>
        <w:numId w:val="3"/>
      </w:numPr>
      <w:spacing w:after="10" w:line="266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1F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1F20"/>
  </w:style>
  <w:style w:type="paragraph" w:styleId="Pta">
    <w:name w:val="footer"/>
    <w:basedOn w:val="Normlny"/>
    <w:link w:val="PtaChar"/>
    <w:unhideWhenUsed/>
    <w:rsid w:val="00101F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1F20"/>
  </w:style>
  <w:style w:type="paragraph" w:styleId="Bezriadkovania">
    <w:name w:val="No Spacing"/>
    <w:uiPriority w:val="1"/>
    <w:qFormat/>
    <w:rsid w:val="00101F20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40E0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C80E92"/>
    <w:rPr>
      <w:rFonts w:ascii="Calibri" w:eastAsia="Calibri" w:hAnsi="Calibri" w:cs="Calibri"/>
      <w:b/>
      <w:color w:val="00000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80E92"/>
    <w:rPr>
      <w:rFonts w:ascii="Arial" w:hAnsi="Arial" w:cs="Arial"/>
    </w:rPr>
  </w:style>
  <w:style w:type="paragraph" w:customStyle="1" w:styleId="Default">
    <w:name w:val="Default"/>
    <w:rsid w:val="00850D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semiHidden/>
    <w:rsid w:val="00F4256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14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1450"/>
    <w:rPr>
      <w:rFonts w:ascii="Segoe UI" w:hAnsi="Segoe UI" w:cs="Segoe UI"/>
      <w:sz w:val="18"/>
      <w:szCs w:val="18"/>
    </w:rPr>
  </w:style>
  <w:style w:type="table" w:styleId="Tabukasmriekou1svetl">
    <w:name w:val="Grid Table 1 Light"/>
    <w:basedOn w:val="Normlnatabuka"/>
    <w:uiPriority w:val="46"/>
    <w:rsid w:val="00F651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72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6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os.sk" TargetMode="External"/><Relationship Id="rId1" Type="http://schemas.openxmlformats.org/officeDocument/2006/relationships/hyperlink" Target="mailto:gmos@rsnet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15F9-DC19-404D-A27B-CC2D2BF1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 Gmos</dc:creator>
  <cp:keywords/>
  <dc:description/>
  <cp:lastModifiedBy>Ekon Gmos</cp:lastModifiedBy>
  <cp:revision>41</cp:revision>
  <cp:lastPrinted>2021-05-14T07:16:00Z</cp:lastPrinted>
  <dcterms:created xsi:type="dcterms:W3CDTF">2021-05-12T09:19:00Z</dcterms:created>
  <dcterms:modified xsi:type="dcterms:W3CDTF">2021-05-14T08:10:00Z</dcterms:modified>
</cp:coreProperties>
</file>