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5441B3" w:rsidRDefault="005441B3" w:rsidP="005441B3">
      <w:pPr>
        <w:jc w:val="both"/>
        <w:rPr>
          <w:b/>
        </w:rPr>
      </w:pPr>
    </w:p>
    <w:p w:rsidR="005441B3" w:rsidRDefault="005441B3" w:rsidP="005441B3">
      <w:pPr>
        <w:jc w:val="both"/>
        <w:rPr>
          <w:b/>
        </w:rPr>
      </w:pPr>
    </w:p>
    <w:p w:rsidR="00FB1069" w:rsidRPr="005441B3" w:rsidRDefault="00A272C3" w:rsidP="0022528F">
      <w:pPr>
        <w:spacing w:line="264" w:lineRule="auto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</w:t>
      </w:r>
      <w:r w:rsidR="00511F06">
        <w:rPr>
          <w:rFonts w:asciiTheme="minorHAnsi" w:hAnsiTheme="minorHAnsi" w:cstheme="minorHAnsi"/>
          <w:b/>
          <w:sz w:val="28"/>
          <w:szCs w:val="28"/>
        </w:rPr>
        <w:t>„</w:t>
      </w:r>
      <w:r w:rsidR="0022528F">
        <w:rPr>
          <w:rFonts w:asciiTheme="minorHAnsi" w:hAnsiTheme="minorHAnsi" w:cstheme="minorHAnsi"/>
          <w:b/>
          <w:sz w:val="28"/>
          <w:szCs w:val="28"/>
        </w:rPr>
        <w:t>Interiérové vybavenie zrekonštruovanej budovy GMOS“</w:t>
      </w: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A4819">
        <w:rPr>
          <w:rFonts w:asciiTheme="minorHAnsi" w:hAnsiTheme="minorHAnsi" w:cs="Arial"/>
          <w:sz w:val="22"/>
          <w:szCs w:val="22"/>
          <w:lang w:eastAsia="cs-CZ"/>
        </w:rPr>
        <w:t xml:space="preserve">Kúpnej zmluvy 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7E149E">
        <w:rPr>
          <w:rFonts w:asciiTheme="minorHAnsi" w:hAnsiTheme="minorHAnsi"/>
          <w:i/>
          <w:sz w:val="20"/>
          <w:szCs w:val="20"/>
        </w:rPr>
        <w:t>ia lehoty na predkladanie ponúk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E149E" w:rsidRPr="007E149E" w:rsidRDefault="007E149E" w:rsidP="007E149E">
      <w:pPr>
        <w:rPr>
          <w:rFonts w:asciiTheme="minorHAnsi" w:hAnsiTheme="minorHAnsi" w:cs="Arial"/>
          <w:sz w:val="22"/>
          <w:szCs w:val="22"/>
          <w:lang w:eastAsia="cs-CZ"/>
        </w:rPr>
      </w:pPr>
    </w:p>
    <w:sectPr w:rsidR="007E149E" w:rsidRPr="007E149E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27B4A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2528F"/>
    <w:rsid w:val="00226617"/>
    <w:rsid w:val="00276613"/>
    <w:rsid w:val="0027667C"/>
    <w:rsid w:val="0028680F"/>
    <w:rsid w:val="00286E43"/>
    <w:rsid w:val="002C4790"/>
    <w:rsid w:val="002D1430"/>
    <w:rsid w:val="002F3F30"/>
    <w:rsid w:val="00350853"/>
    <w:rsid w:val="003755E5"/>
    <w:rsid w:val="00384262"/>
    <w:rsid w:val="0039256E"/>
    <w:rsid w:val="003B1A5A"/>
    <w:rsid w:val="003F1C40"/>
    <w:rsid w:val="00411717"/>
    <w:rsid w:val="00434CD5"/>
    <w:rsid w:val="004350CB"/>
    <w:rsid w:val="004446E2"/>
    <w:rsid w:val="00444F6A"/>
    <w:rsid w:val="00493019"/>
    <w:rsid w:val="00496A57"/>
    <w:rsid w:val="004D1ED4"/>
    <w:rsid w:val="004E725C"/>
    <w:rsid w:val="004E72C5"/>
    <w:rsid w:val="00511F06"/>
    <w:rsid w:val="00515636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8040D"/>
    <w:rsid w:val="006A5B3F"/>
    <w:rsid w:val="006A67F6"/>
    <w:rsid w:val="006B431B"/>
    <w:rsid w:val="006B5963"/>
    <w:rsid w:val="006D7E80"/>
    <w:rsid w:val="006F28DD"/>
    <w:rsid w:val="006F2EC6"/>
    <w:rsid w:val="00703817"/>
    <w:rsid w:val="007548DD"/>
    <w:rsid w:val="00755CA8"/>
    <w:rsid w:val="00764CB8"/>
    <w:rsid w:val="00766BB9"/>
    <w:rsid w:val="00772D17"/>
    <w:rsid w:val="00777438"/>
    <w:rsid w:val="0078689E"/>
    <w:rsid w:val="007874AF"/>
    <w:rsid w:val="007A4819"/>
    <w:rsid w:val="007D60FD"/>
    <w:rsid w:val="007E149E"/>
    <w:rsid w:val="00836C24"/>
    <w:rsid w:val="00853544"/>
    <w:rsid w:val="008637E1"/>
    <w:rsid w:val="00892C8B"/>
    <w:rsid w:val="00897611"/>
    <w:rsid w:val="008A1497"/>
    <w:rsid w:val="008A71E7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61064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661F2"/>
    <w:rsid w:val="00E77060"/>
    <w:rsid w:val="00E77265"/>
    <w:rsid w:val="00E97C2E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8406B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4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4819"/>
    <w:rPr>
      <w:rFonts w:ascii="Segoe UI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user</cp:lastModifiedBy>
  <cp:revision>7</cp:revision>
  <cp:lastPrinted>2022-08-23T11:38:00Z</cp:lastPrinted>
  <dcterms:created xsi:type="dcterms:W3CDTF">2022-04-26T12:26:00Z</dcterms:created>
  <dcterms:modified xsi:type="dcterms:W3CDTF">2022-08-23T11:39:00Z</dcterms:modified>
</cp:coreProperties>
</file>